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BCC" w:rsidRDefault="003E7C0E" w:rsidP="00FE5BCC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Anexa nr.8</w:t>
      </w:r>
    </w:p>
    <w:p w:rsidR="008F487B" w:rsidRPr="003E7C0E" w:rsidRDefault="008F487B" w:rsidP="00FE5BCC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FE5BCC" w:rsidRPr="009F769F" w:rsidRDefault="00FE5BCC" w:rsidP="008679D9">
      <w:pPr>
        <w:pStyle w:val="Listparagraf"/>
        <w:numPr>
          <w:ilvl w:val="0"/>
          <w:numId w:val="1"/>
        </w:numPr>
        <w:ind w:left="567" w:hanging="141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Obiectivele </w:t>
      </w:r>
      <w:r>
        <w:rPr>
          <w:rFonts w:ascii="Times New Roman" w:hAnsi="Times New Roman" w:cs="Times New Roman"/>
          <w:b/>
          <w:i/>
          <w:sz w:val="24"/>
          <w:szCs w:val="24"/>
        </w:rPr>
        <w:t>Sectorului</w:t>
      </w: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 „</w:t>
      </w:r>
      <w:r>
        <w:rPr>
          <w:rFonts w:ascii="Times New Roman" w:hAnsi="Times New Roman" w:cs="Times New Roman"/>
          <w:b/>
          <w:i/>
          <w:sz w:val="24"/>
          <w:szCs w:val="24"/>
        </w:rPr>
        <w:t>Justiție</w:t>
      </w:r>
      <w:r w:rsidRPr="009F769F">
        <w:rPr>
          <w:rFonts w:ascii="Times New Roman" w:hAnsi="Times New Roman" w:cs="Times New Roman"/>
          <w:b/>
          <w:i/>
          <w:sz w:val="24"/>
          <w:szCs w:val="24"/>
        </w:rPr>
        <w:t>”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(07)</w:t>
      </w:r>
    </w:p>
    <w:p w:rsidR="001F6152" w:rsidRDefault="001F6152" w:rsidP="001F6152">
      <w:pPr>
        <w:pStyle w:val="Listparagraf"/>
        <w:ind w:left="1080"/>
        <w:rPr>
          <w:rFonts w:ascii="Times New Roman" w:hAnsi="Times New Roman" w:cs="Times New Roman"/>
          <w:sz w:val="24"/>
          <w:szCs w:val="24"/>
        </w:rPr>
      </w:pPr>
    </w:p>
    <w:p w:rsidR="001F6152" w:rsidRPr="00AF6948" w:rsidRDefault="001F6152" w:rsidP="008679D9">
      <w:pPr>
        <w:pStyle w:val="Listparagraf"/>
        <w:spacing w:after="0"/>
        <w:ind w:left="425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AF6948">
        <w:rPr>
          <w:rFonts w:ascii="Times New Roman" w:hAnsi="Times New Roman" w:cs="Times New Roman"/>
          <w:b/>
          <w:sz w:val="24"/>
          <w:szCs w:val="24"/>
        </w:rPr>
        <w:t>I.1. Programul de activitate a</w:t>
      </w:r>
      <w:r w:rsidR="00422D5A">
        <w:rPr>
          <w:rFonts w:ascii="Times New Roman" w:hAnsi="Times New Roman" w:cs="Times New Roman"/>
          <w:b/>
          <w:sz w:val="24"/>
          <w:szCs w:val="24"/>
        </w:rPr>
        <w:t>l</w:t>
      </w:r>
      <w:r w:rsidRPr="00AF6948">
        <w:rPr>
          <w:rFonts w:ascii="Times New Roman" w:hAnsi="Times New Roman" w:cs="Times New Roman"/>
          <w:b/>
          <w:sz w:val="24"/>
          <w:szCs w:val="24"/>
        </w:rPr>
        <w:t xml:space="preserve"> Guvernului </w:t>
      </w:r>
    </w:p>
    <w:p w:rsidR="00230D25" w:rsidRPr="00230D25" w:rsidRDefault="00316764" w:rsidP="008679D9">
      <w:pPr>
        <w:pStyle w:val="Frspaiere"/>
        <w:numPr>
          <w:ilvl w:val="0"/>
          <w:numId w:val="24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0D25">
        <w:rPr>
          <w:rFonts w:ascii="Times New Roman" w:hAnsi="Times New Roman" w:cs="Times New Roman"/>
          <w:sz w:val="24"/>
          <w:szCs w:val="24"/>
        </w:rPr>
        <w:t>Continuarea procesului de evaluare a candidaţilor la funcţiile de membri ai Consiliului Superior al Magistraturii şi ai Consiliului Superior al Procuraturii (pre-vetting</w:t>
      </w:r>
      <w:r w:rsidR="00DA7D7D">
        <w:rPr>
          <w:rFonts w:ascii="Times New Roman" w:hAnsi="Times New Roman" w:cs="Times New Roman"/>
          <w:sz w:val="24"/>
          <w:szCs w:val="24"/>
        </w:rPr>
        <w:t xml:space="preserve"> și vetting</w:t>
      </w:r>
      <w:r w:rsidRPr="00230D25">
        <w:rPr>
          <w:rFonts w:ascii="Times New Roman" w:hAnsi="Times New Roman" w:cs="Times New Roman"/>
          <w:sz w:val="24"/>
          <w:szCs w:val="24"/>
        </w:rPr>
        <w:t>) în vederea constituirii noilor organe de autoadministrare în justiţie şi în procuratură;</w:t>
      </w:r>
    </w:p>
    <w:p w:rsidR="00316764" w:rsidRPr="00230D25" w:rsidRDefault="00230D25" w:rsidP="008679D9">
      <w:pPr>
        <w:pStyle w:val="Frspaiere"/>
        <w:numPr>
          <w:ilvl w:val="0"/>
          <w:numId w:val="24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0D25"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  <w:t>D</w:t>
      </w:r>
      <w:r w:rsidRPr="00230D25">
        <w:rPr>
          <w:rFonts w:ascii="Times New Roman" w:hAnsi="Times New Roman" w:cs="Times New Roman"/>
          <w:sz w:val="24"/>
          <w:szCs w:val="24"/>
        </w:rPr>
        <w:t>ezvoltarea și eficientizarea continuă a sistemelor informaționale judiciare;</w:t>
      </w:r>
    </w:p>
    <w:p w:rsidR="004A549A" w:rsidRDefault="00230D25" w:rsidP="008679D9">
      <w:pPr>
        <w:pStyle w:val="Frspaiere"/>
        <w:numPr>
          <w:ilvl w:val="0"/>
          <w:numId w:val="24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0D25">
        <w:rPr>
          <w:rFonts w:ascii="Times New Roman" w:hAnsi="Times New Roman" w:cs="Times New Roman"/>
          <w:sz w:val="24"/>
          <w:szCs w:val="24"/>
        </w:rPr>
        <w:t>Consolidarea statului de drept prin continuarea reformei în sfera justiției pentru asigurarea unui sistem judiciar independent, echitabil și transparent.</w:t>
      </w:r>
    </w:p>
    <w:p w:rsidR="00DA7D7D" w:rsidRPr="00DA7D7D" w:rsidRDefault="00DA7D7D" w:rsidP="00DA7D7D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1F6152" w:rsidRPr="00AF6948" w:rsidRDefault="001F6152" w:rsidP="009067C6">
      <w:pPr>
        <w:pStyle w:val="Listparagraf"/>
        <w:numPr>
          <w:ilvl w:val="0"/>
          <w:numId w:val="1"/>
        </w:numPr>
        <w:spacing w:after="0"/>
        <w:ind w:left="567" w:hanging="210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r w:rsidRPr="00AF6948">
        <w:rPr>
          <w:rFonts w:ascii="Times New Roman" w:hAnsi="Times New Roman" w:cs="Times New Roman"/>
          <w:b/>
          <w:i/>
          <w:sz w:val="24"/>
          <w:szCs w:val="24"/>
        </w:rPr>
        <w:t xml:space="preserve">Prioritățile sectorului </w:t>
      </w:r>
    </w:p>
    <w:p w:rsidR="001F6152" w:rsidRPr="005446A8" w:rsidRDefault="005446A8" w:rsidP="005446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C0102" w:rsidRPr="005446A8">
        <w:rPr>
          <w:rFonts w:ascii="Times New Roman" w:hAnsi="Times New Roman" w:cs="Times New Roman"/>
          <w:sz w:val="24"/>
          <w:szCs w:val="24"/>
        </w:rPr>
        <w:t xml:space="preserve">Elaborarea și promovarea consecventă a politicilor în domeniul justiției cu asigurarea unui proces participativ </w:t>
      </w:r>
      <w:r w:rsidR="00230D25" w:rsidRPr="005446A8">
        <w:rPr>
          <w:rFonts w:ascii="Times New Roman" w:hAnsi="Times New Roman" w:cs="Times New Roman"/>
          <w:sz w:val="24"/>
          <w:szCs w:val="24"/>
        </w:rPr>
        <w:t>a tuturor actorilor din sector;</w:t>
      </w:r>
    </w:p>
    <w:p w:rsidR="00230D25" w:rsidRPr="005446A8" w:rsidRDefault="005446A8" w:rsidP="005446A8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30D25" w:rsidRPr="005446A8">
        <w:rPr>
          <w:rFonts w:ascii="Times New Roman" w:hAnsi="Times New Roman" w:cs="Times New Roman"/>
          <w:sz w:val="24"/>
          <w:szCs w:val="24"/>
        </w:rPr>
        <w:t>Realizarea măsurilor necesare în procesul de aderare la UE;</w:t>
      </w:r>
    </w:p>
    <w:p w:rsidR="00316764" w:rsidRPr="002A2535" w:rsidRDefault="005446A8" w:rsidP="005446A8">
      <w:pPr>
        <w:pStyle w:val="Listparagraf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2A2535">
        <w:rPr>
          <w:rFonts w:ascii="Times New Roman" w:hAnsi="Times New Roman" w:cs="Times New Roman"/>
          <w:sz w:val="24"/>
          <w:szCs w:val="24"/>
        </w:rPr>
        <w:t>Implementarea eficientă a instrumentelor internaționale privind cooperarea juridică în materile civilă și penală;</w:t>
      </w:r>
    </w:p>
    <w:p w:rsidR="00230D25" w:rsidRPr="00AF6948" w:rsidRDefault="00230D25" w:rsidP="005446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16764" w:rsidRPr="00AF694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Realizarea exercițiului de </w:t>
      </w:r>
      <w:r w:rsidR="00316764" w:rsidRPr="00AF6948">
        <w:rPr>
          <w:rFonts w:ascii="Times New Roman" w:hAnsi="Times New Roman" w:cs="Times New Roman"/>
          <w:sz w:val="24"/>
          <w:szCs w:val="24"/>
        </w:rPr>
        <w:t>evalu</w:t>
      </w:r>
      <w:r>
        <w:rPr>
          <w:rFonts w:ascii="Times New Roman" w:hAnsi="Times New Roman" w:cs="Times New Roman"/>
          <w:sz w:val="24"/>
          <w:szCs w:val="24"/>
        </w:rPr>
        <w:t>are</w:t>
      </w:r>
      <w:r w:rsidR="00316764" w:rsidRPr="00AF6948">
        <w:rPr>
          <w:rFonts w:ascii="Times New Roman" w:hAnsi="Times New Roman" w:cs="Times New Roman"/>
          <w:sz w:val="24"/>
          <w:szCs w:val="24"/>
        </w:rPr>
        <w:t xml:space="preserve"> extern</w:t>
      </w:r>
      <w:r>
        <w:rPr>
          <w:rFonts w:ascii="Times New Roman" w:hAnsi="Times New Roman" w:cs="Times New Roman"/>
          <w:sz w:val="24"/>
          <w:szCs w:val="24"/>
        </w:rPr>
        <w:t>ă</w:t>
      </w:r>
      <w:r w:rsidR="00316764" w:rsidRPr="00AF69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judecătorilor și procurorilor;</w:t>
      </w:r>
    </w:p>
    <w:p w:rsidR="002A2535" w:rsidRDefault="00316764" w:rsidP="005446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6948">
        <w:rPr>
          <w:rFonts w:ascii="Times New Roman" w:hAnsi="Times New Roman" w:cs="Times New Roman"/>
          <w:sz w:val="24"/>
          <w:szCs w:val="24"/>
        </w:rPr>
        <w:t>5</w:t>
      </w:r>
      <w:r w:rsidR="001F6152" w:rsidRPr="00AF6948">
        <w:rPr>
          <w:rFonts w:ascii="Times New Roman" w:hAnsi="Times New Roman" w:cs="Times New Roman"/>
          <w:sz w:val="24"/>
          <w:szCs w:val="24"/>
        </w:rPr>
        <w:t>.</w:t>
      </w:r>
      <w:r w:rsidR="000C0102" w:rsidRPr="00AF6948">
        <w:t xml:space="preserve"> </w:t>
      </w:r>
      <w:r w:rsidR="002A2535">
        <w:rPr>
          <w:rFonts w:ascii="Times New Roman" w:hAnsi="Times New Roman" w:cs="Times New Roman"/>
          <w:sz w:val="24"/>
          <w:szCs w:val="24"/>
        </w:rPr>
        <w:t>Reducerea termenilor de efectuare a expertizelor</w:t>
      </w:r>
      <w:r w:rsidR="00230D25">
        <w:rPr>
          <w:rFonts w:ascii="Times New Roman" w:hAnsi="Times New Roman" w:cs="Times New Roman"/>
          <w:sz w:val="24"/>
          <w:szCs w:val="24"/>
        </w:rPr>
        <w:t xml:space="preserve"> judiciare</w:t>
      </w:r>
      <w:r w:rsidR="002A2535">
        <w:rPr>
          <w:rFonts w:ascii="Times New Roman" w:hAnsi="Times New Roman" w:cs="Times New Roman"/>
          <w:sz w:val="24"/>
          <w:szCs w:val="24"/>
        </w:rPr>
        <w:t>;</w:t>
      </w:r>
    </w:p>
    <w:p w:rsidR="002A2535" w:rsidRPr="00AF6948" w:rsidRDefault="00230D25" w:rsidP="005446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A2535">
        <w:rPr>
          <w:rFonts w:ascii="Times New Roman" w:hAnsi="Times New Roman" w:cs="Times New Roman"/>
          <w:sz w:val="24"/>
          <w:szCs w:val="24"/>
        </w:rPr>
        <w:t>. Crearea condițiilor și asigurarea implementării planului de construcție a clădirilor noi și/sau</w:t>
      </w:r>
      <w:r>
        <w:rPr>
          <w:rFonts w:ascii="Times New Roman" w:hAnsi="Times New Roman" w:cs="Times New Roman"/>
          <w:sz w:val="24"/>
          <w:szCs w:val="24"/>
        </w:rPr>
        <w:t xml:space="preserve"> renovarea clădirilor existente, necesar pentru buna funcționare a sistemului instanțelor judecătorești;</w:t>
      </w:r>
    </w:p>
    <w:p w:rsidR="000C0102" w:rsidRPr="00AF6948" w:rsidRDefault="00230D25" w:rsidP="005446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C0102" w:rsidRPr="00AF694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Asigurarea independenței și autonomiei efective a sistemului Procuraturii</w:t>
      </w:r>
      <w:r w:rsidR="008141A4">
        <w:rPr>
          <w:rFonts w:ascii="Times New Roman" w:hAnsi="Times New Roman" w:cs="Times New Roman"/>
          <w:sz w:val="24"/>
          <w:szCs w:val="24"/>
        </w:rPr>
        <w:t>;</w:t>
      </w:r>
    </w:p>
    <w:p w:rsidR="000C0102" w:rsidRDefault="002A2535" w:rsidP="005446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0C0102" w:rsidRPr="00AF6948">
        <w:rPr>
          <w:rFonts w:ascii="Times New Roman" w:hAnsi="Times New Roman" w:cs="Times New Roman"/>
          <w:sz w:val="24"/>
          <w:szCs w:val="24"/>
        </w:rPr>
        <w:t xml:space="preserve">. </w:t>
      </w:r>
      <w:r w:rsidR="008141A4">
        <w:rPr>
          <w:rFonts w:ascii="Times New Roman" w:hAnsi="Times New Roman" w:cs="Times New Roman"/>
          <w:sz w:val="24"/>
          <w:szCs w:val="24"/>
        </w:rPr>
        <w:t>Implementarea programelor probaționale;</w:t>
      </w:r>
    </w:p>
    <w:p w:rsidR="008141A4" w:rsidRPr="00AF6948" w:rsidRDefault="008141A4" w:rsidP="005446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10.Sporirea </w:t>
      </w:r>
      <w:r w:rsidR="00DA7D7D">
        <w:rPr>
          <w:rFonts w:ascii="Times New Roman" w:hAnsi="Times New Roman" w:cs="Times New Roman"/>
          <w:sz w:val="24"/>
          <w:szCs w:val="24"/>
        </w:rPr>
        <w:t>continuă a calității formării inițiale a candidaților la funcții de judecător și procuror.</w:t>
      </w:r>
    </w:p>
    <w:p w:rsidR="00663924" w:rsidRPr="00AF6948" w:rsidRDefault="00663924" w:rsidP="00AE7D83">
      <w:pPr>
        <w:spacing w:after="0"/>
        <w:ind w:left="284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A7D7D" w:rsidRDefault="00D64E01" w:rsidP="00DA7D7D">
      <w:pPr>
        <w:pStyle w:val="Listparagraf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 w:rsidRPr="00AF6948">
        <w:rPr>
          <w:rFonts w:ascii="Times New Roman" w:hAnsi="Times New Roman" w:cs="Times New Roman"/>
          <w:b/>
          <w:i/>
          <w:sz w:val="24"/>
          <w:szCs w:val="24"/>
        </w:rPr>
        <w:t>Indicatori cheie de performanță pe sector</w:t>
      </w:r>
    </w:p>
    <w:p w:rsidR="00316764" w:rsidRDefault="00DA7D7D" w:rsidP="008C663A">
      <w:pPr>
        <w:pStyle w:val="Listparagraf"/>
        <w:ind w:left="0" w:firstLine="426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ED5C80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E20B61">
        <w:rPr>
          <w:rFonts w:ascii="Times New Roman" w:hAnsi="Times New Roman" w:cs="Times New Roman"/>
          <w:sz w:val="24"/>
          <w:szCs w:val="24"/>
          <w:lang w:val="en-GB"/>
        </w:rPr>
        <w:t xml:space="preserve"> Realizarea criteriilor de integrare europeană aferente capitolului 23 „Justiție și drepturi fundamentale” și „Criteriul politic”</w:t>
      </w:r>
      <w:r w:rsidR="00316764" w:rsidRPr="00AF6948">
        <w:rPr>
          <w:rFonts w:ascii="Times New Roman" w:hAnsi="Times New Roman" w:cs="Times New Roman"/>
          <w:sz w:val="24"/>
          <w:szCs w:val="24"/>
          <w:lang w:val="en-GB"/>
        </w:rPr>
        <w:t>;</w:t>
      </w:r>
    </w:p>
    <w:p w:rsidR="00E20B61" w:rsidRPr="00AF6948" w:rsidRDefault="00DA7D7D" w:rsidP="008C663A">
      <w:pPr>
        <w:pStyle w:val="Listparagraf"/>
        <w:ind w:left="0" w:firstLine="426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2</w:t>
      </w:r>
      <w:r w:rsidR="00ED5C80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E20B61">
        <w:rPr>
          <w:rFonts w:ascii="Times New Roman" w:hAnsi="Times New Roman" w:cs="Times New Roman"/>
          <w:sz w:val="24"/>
          <w:szCs w:val="24"/>
          <w:lang w:val="en-GB"/>
        </w:rPr>
        <w:t>Instituționalizarea medierii garantate de stat;</w:t>
      </w:r>
    </w:p>
    <w:p w:rsidR="00C21CCB" w:rsidRPr="00AF6948" w:rsidRDefault="00DA7D7D" w:rsidP="008C663A">
      <w:pPr>
        <w:pStyle w:val="Listparagraf"/>
        <w:ind w:left="0" w:firstLine="426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3</w:t>
      </w:r>
      <w:r w:rsidR="00ED5C80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C677A5" w:rsidRPr="00AF6948">
        <w:rPr>
          <w:rFonts w:ascii="Times New Roman" w:hAnsi="Times New Roman" w:cs="Times New Roman"/>
          <w:sz w:val="24"/>
          <w:szCs w:val="24"/>
          <w:lang w:val="en-GB"/>
        </w:rPr>
        <w:t>I</w:t>
      </w:r>
      <w:r w:rsidR="00C21CCB" w:rsidRPr="00AF6948">
        <w:rPr>
          <w:rFonts w:ascii="Times New Roman" w:hAnsi="Times New Roman" w:cs="Times New Roman"/>
          <w:sz w:val="24"/>
          <w:szCs w:val="24"/>
          <w:lang w:val="en-GB"/>
        </w:rPr>
        <w:t>nfrastructura sistemelor informaţionale din sectorul justiţiei dezvoltată şi implementată;</w:t>
      </w:r>
    </w:p>
    <w:p w:rsidR="00006DFC" w:rsidRPr="00AF6948" w:rsidRDefault="00DA7D7D" w:rsidP="008C663A">
      <w:pPr>
        <w:pStyle w:val="Listparagraf"/>
        <w:ind w:left="0" w:firstLine="426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4</w:t>
      </w:r>
      <w:r w:rsidR="00ED5C80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C677A5" w:rsidRPr="00AF6948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C21CCB" w:rsidRPr="00AF6948">
        <w:rPr>
          <w:rFonts w:ascii="Times New Roman" w:hAnsi="Times New Roman" w:cs="Times New Roman"/>
          <w:sz w:val="24"/>
          <w:szCs w:val="24"/>
          <w:lang w:val="en-GB"/>
        </w:rPr>
        <w:t xml:space="preserve">apacităţile profesiilor conexe justiţiei consolidate; </w:t>
      </w:r>
    </w:p>
    <w:p w:rsidR="002B25C2" w:rsidRPr="00AF6948" w:rsidRDefault="00DA7D7D" w:rsidP="008C663A">
      <w:pPr>
        <w:pStyle w:val="Listparagraf"/>
        <w:ind w:left="0" w:firstLine="426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5</w:t>
      </w:r>
      <w:r w:rsidR="00ED5C80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E20B61">
        <w:rPr>
          <w:rFonts w:ascii="Times New Roman" w:hAnsi="Times New Roman" w:cs="Times New Roman"/>
          <w:sz w:val="24"/>
          <w:szCs w:val="24"/>
          <w:lang w:val="en-GB"/>
        </w:rPr>
        <w:t>Identificarea terenurilor pentru construcția clădirilor noi pentru unele judecătorii;</w:t>
      </w:r>
    </w:p>
    <w:p w:rsidR="002B25C2" w:rsidRDefault="00DA7D7D" w:rsidP="008C663A">
      <w:pPr>
        <w:pStyle w:val="Listparagraf"/>
        <w:ind w:left="0" w:firstLine="426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6</w:t>
      </w:r>
      <w:r w:rsidR="00ED5C80">
        <w:rPr>
          <w:rFonts w:ascii="Times New Roman" w:hAnsi="Times New Roman" w:cs="Times New Roman"/>
          <w:sz w:val="24"/>
          <w:szCs w:val="24"/>
          <w:lang w:val="en-GB"/>
        </w:rPr>
        <w:t xml:space="preserve">. Majorarea </w:t>
      </w:r>
      <w:r>
        <w:rPr>
          <w:rFonts w:ascii="Times New Roman" w:hAnsi="Times New Roman" w:cs="Times New Roman"/>
          <w:sz w:val="24"/>
          <w:szCs w:val="24"/>
          <w:lang w:val="en-GB"/>
        </w:rPr>
        <w:t>n</w:t>
      </w:r>
      <w:r w:rsidR="002B25C2" w:rsidRPr="00AF6948">
        <w:rPr>
          <w:rFonts w:ascii="Times New Roman" w:hAnsi="Times New Roman" w:cs="Times New Roman"/>
          <w:sz w:val="24"/>
          <w:szCs w:val="24"/>
          <w:lang w:val="en-GB"/>
        </w:rPr>
        <w:t>umărul</w:t>
      </w:r>
      <w:r w:rsidR="00422D5A">
        <w:rPr>
          <w:rFonts w:ascii="Times New Roman" w:hAnsi="Times New Roman" w:cs="Times New Roman"/>
          <w:sz w:val="24"/>
          <w:szCs w:val="24"/>
          <w:lang w:val="en-GB"/>
        </w:rPr>
        <w:t>ui</w:t>
      </w:r>
      <w:r w:rsidR="002B25C2" w:rsidRPr="00AF6948">
        <w:rPr>
          <w:rFonts w:ascii="Times New Roman" w:hAnsi="Times New Roman" w:cs="Times New Roman"/>
          <w:sz w:val="24"/>
          <w:szCs w:val="24"/>
          <w:lang w:val="en-GB"/>
        </w:rPr>
        <w:t xml:space="preserve"> activităților de formare profesională continuă realizate și numărul de beneficiari instruiți;</w:t>
      </w:r>
    </w:p>
    <w:p w:rsidR="00E20B61" w:rsidRPr="00AF6948" w:rsidRDefault="00DA7D7D" w:rsidP="008C663A">
      <w:pPr>
        <w:pStyle w:val="Listparagraf"/>
        <w:ind w:left="0" w:firstLine="426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7</w:t>
      </w:r>
      <w:r w:rsidR="00ED5C80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E20B61">
        <w:rPr>
          <w:rFonts w:ascii="Times New Roman" w:hAnsi="Times New Roman" w:cs="Times New Roman"/>
          <w:sz w:val="24"/>
          <w:szCs w:val="24"/>
          <w:lang w:val="en-GB"/>
        </w:rPr>
        <w:t>Pregătirea pentru obținerea acreditării conform stand</w:t>
      </w:r>
      <w:r w:rsidR="00ED5C80">
        <w:rPr>
          <w:rFonts w:ascii="Times New Roman" w:hAnsi="Times New Roman" w:cs="Times New Roman"/>
          <w:sz w:val="24"/>
          <w:szCs w:val="24"/>
          <w:lang w:val="en-GB"/>
        </w:rPr>
        <w:t>ard</w:t>
      </w:r>
      <w:r w:rsidR="00E20B61">
        <w:rPr>
          <w:rFonts w:ascii="Times New Roman" w:hAnsi="Times New Roman" w:cs="Times New Roman"/>
          <w:sz w:val="24"/>
          <w:szCs w:val="24"/>
          <w:lang w:val="en-GB"/>
        </w:rPr>
        <w:t>elor</w:t>
      </w:r>
      <w:r w:rsidR="00ED5C80">
        <w:rPr>
          <w:rFonts w:ascii="Times New Roman" w:hAnsi="Times New Roman" w:cs="Times New Roman"/>
          <w:sz w:val="24"/>
          <w:szCs w:val="24"/>
          <w:lang w:val="en-GB"/>
        </w:rPr>
        <w:t xml:space="preserve"> internaționale în domeniu a mai multor genuri de expertize;</w:t>
      </w:r>
    </w:p>
    <w:p w:rsidR="002B25C2" w:rsidRDefault="00DA7D7D" w:rsidP="008C663A">
      <w:pPr>
        <w:pStyle w:val="Listparagraf"/>
        <w:ind w:left="0" w:firstLine="426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8</w:t>
      </w:r>
      <w:r w:rsidR="00ED5C80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2B25C2" w:rsidRPr="00AF6948">
        <w:rPr>
          <w:rFonts w:ascii="Times New Roman" w:hAnsi="Times New Roman" w:cs="Times New Roman"/>
          <w:sz w:val="24"/>
          <w:szCs w:val="24"/>
          <w:lang w:val="en-GB"/>
        </w:rPr>
        <w:t>Monitorizarea modificărilor în PIGD, pentru distribuția echitabilă a sarcinilor între instanețe judecătorești, realizată.</w:t>
      </w:r>
    </w:p>
    <w:p w:rsidR="00DA7D7D" w:rsidRPr="009F769F" w:rsidRDefault="00DA7D7D" w:rsidP="00C21CCB">
      <w:pPr>
        <w:pStyle w:val="Listparagraf"/>
        <w:ind w:left="567"/>
        <w:rPr>
          <w:rFonts w:ascii="Times New Roman" w:hAnsi="Times New Roman" w:cs="Times New Roman"/>
          <w:b/>
          <w:i/>
          <w:sz w:val="24"/>
          <w:szCs w:val="24"/>
        </w:rPr>
      </w:pPr>
    </w:p>
    <w:p w:rsidR="001F6152" w:rsidRDefault="00D64E01" w:rsidP="002D015B">
      <w:pPr>
        <w:pStyle w:val="Listparagraf"/>
        <w:numPr>
          <w:ilvl w:val="0"/>
          <w:numId w:val="1"/>
        </w:numPr>
        <w:spacing w:after="0"/>
        <w:ind w:left="567" w:hanging="210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>Alocări de resurse pe subprograme</w:t>
      </w:r>
    </w:p>
    <w:p w:rsidR="00FE5BCC" w:rsidRPr="0015381B" w:rsidRDefault="00FE5BCC" w:rsidP="00D51586">
      <w:pPr>
        <w:spacing w:after="0"/>
        <w:ind w:left="-357"/>
        <w:jc w:val="right"/>
        <w:rPr>
          <w:rFonts w:ascii="Times New Roman" w:hAnsi="Times New Roman" w:cs="Times New Roman"/>
          <w:b/>
          <w:i/>
          <w:sz w:val="20"/>
          <w:szCs w:val="24"/>
        </w:rPr>
      </w:pPr>
      <w:r w:rsidRPr="0015381B">
        <w:rPr>
          <w:rFonts w:ascii="Times New Roman" w:hAnsi="Times New Roman" w:cs="Times New Roman"/>
          <w:i/>
          <w:sz w:val="20"/>
          <w:szCs w:val="24"/>
        </w:rPr>
        <w:t>mii lei</w:t>
      </w:r>
    </w:p>
    <w:tbl>
      <w:tblPr>
        <w:tblStyle w:val="Tabelgril"/>
        <w:tblW w:w="0" w:type="auto"/>
        <w:tblInd w:w="284" w:type="dxa"/>
        <w:tblLook w:val="04A0" w:firstRow="1" w:lastRow="0" w:firstColumn="1" w:lastColumn="0" w:noHBand="0" w:noVBand="1"/>
      </w:tblPr>
      <w:tblGrid>
        <w:gridCol w:w="2688"/>
        <w:gridCol w:w="1276"/>
        <w:gridCol w:w="1276"/>
        <w:gridCol w:w="1275"/>
        <w:gridCol w:w="1276"/>
        <w:gridCol w:w="1270"/>
      </w:tblGrid>
      <w:tr w:rsidR="00FE5BCC" w:rsidRPr="00A22440" w:rsidTr="008577B3">
        <w:trPr>
          <w:tblHeader/>
        </w:trPr>
        <w:tc>
          <w:tcPr>
            <w:tcW w:w="2688" w:type="dxa"/>
            <w:vAlign w:val="center"/>
          </w:tcPr>
          <w:p w:rsidR="00FE5BCC" w:rsidRPr="00A22440" w:rsidRDefault="00FE5BCC" w:rsidP="00FE5B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Denumirea subprogramului</w:t>
            </w:r>
          </w:p>
        </w:tc>
        <w:tc>
          <w:tcPr>
            <w:tcW w:w="1276" w:type="dxa"/>
            <w:vAlign w:val="center"/>
          </w:tcPr>
          <w:p w:rsidR="00FE5BCC" w:rsidRPr="00A22440" w:rsidRDefault="006F37DE" w:rsidP="00FE5B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  <w:r w:rsidR="009D4E07"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E5BCC"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executat</w:t>
            </w:r>
          </w:p>
        </w:tc>
        <w:tc>
          <w:tcPr>
            <w:tcW w:w="1276" w:type="dxa"/>
            <w:vAlign w:val="center"/>
          </w:tcPr>
          <w:p w:rsidR="00FE5BCC" w:rsidRPr="00A22440" w:rsidRDefault="006F37DE" w:rsidP="00FE5B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  <w:r w:rsidR="008F487B"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aprobat </w:t>
            </w:r>
          </w:p>
        </w:tc>
        <w:tc>
          <w:tcPr>
            <w:tcW w:w="1275" w:type="dxa"/>
            <w:vAlign w:val="center"/>
          </w:tcPr>
          <w:p w:rsidR="00FE5BCC" w:rsidRPr="00A22440" w:rsidRDefault="009D4E07" w:rsidP="006F37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6F37DE"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FE5BCC" w:rsidRPr="00A22440" w:rsidRDefault="009D4E07" w:rsidP="006F37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6F37DE"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70" w:type="dxa"/>
            <w:vAlign w:val="center"/>
          </w:tcPr>
          <w:p w:rsidR="00FE5BCC" w:rsidRPr="00A22440" w:rsidRDefault="009D4E07" w:rsidP="006F37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6F37DE"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1F6152" w:rsidRPr="00A22440" w:rsidTr="008577B3">
        <w:trPr>
          <w:tblHeader/>
        </w:trPr>
        <w:tc>
          <w:tcPr>
            <w:tcW w:w="2688" w:type="dxa"/>
            <w:vAlign w:val="center"/>
          </w:tcPr>
          <w:p w:rsidR="001F6152" w:rsidRPr="00A22440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1F6152" w:rsidRPr="00A22440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1F6152" w:rsidRPr="00A22440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:rsidR="001F6152" w:rsidRPr="00A22440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1F6152" w:rsidRPr="00A22440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:rsidR="001F6152" w:rsidRPr="00A22440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1F6152" w:rsidRPr="00A22440" w:rsidTr="008577B3">
        <w:tc>
          <w:tcPr>
            <w:tcW w:w="2688" w:type="dxa"/>
          </w:tcPr>
          <w:p w:rsidR="001F6152" w:rsidRPr="00A22440" w:rsidRDefault="00962776" w:rsidP="006A2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0" w:colLast="0"/>
            <w:r w:rsidRPr="00A22440">
              <w:rPr>
                <w:rFonts w:ascii="Times New Roman" w:hAnsi="Times New Roman" w:cs="Times New Roman"/>
                <w:sz w:val="20"/>
                <w:szCs w:val="20"/>
              </w:rPr>
              <w:t xml:space="preserve">4001 </w:t>
            </w:r>
            <w:r w:rsidR="000A0BB1" w:rsidRPr="00A22440">
              <w:rPr>
                <w:rFonts w:ascii="Times New Roman" w:hAnsi="Times New Roman" w:cs="Times New Roman"/>
                <w:sz w:val="20"/>
                <w:szCs w:val="20"/>
              </w:rPr>
              <w:t>Politici și management în domeniul justiției</w:t>
            </w:r>
          </w:p>
        </w:tc>
        <w:tc>
          <w:tcPr>
            <w:tcW w:w="1276" w:type="dxa"/>
            <w:vAlign w:val="center"/>
          </w:tcPr>
          <w:p w:rsidR="001F6152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393,2</w:t>
            </w:r>
          </w:p>
        </w:tc>
        <w:tc>
          <w:tcPr>
            <w:tcW w:w="1276" w:type="dxa"/>
            <w:vAlign w:val="center"/>
          </w:tcPr>
          <w:p w:rsidR="001F6152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983,9</w:t>
            </w:r>
          </w:p>
        </w:tc>
        <w:tc>
          <w:tcPr>
            <w:tcW w:w="1275" w:type="dxa"/>
            <w:vAlign w:val="center"/>
          </w:tcPr>
          <w:p w:rsidR="001F6152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385,6</w:t>
            </w:r>
          </w:p>
        </w:tc>
        <w:tc>
          <w:tcPr>
            <w:tcW w:w="1276" w:type="dxa"/>
            <w:vAlign w:val="center"/>
          </w:tcPr>
          <w:p w:rsidR="001F6152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385,6</w:t>
            </w:r>
          </w:p>
        </w:tc>
        <w:tc>
          <w:tcPr>
            <w:tcW w:w="1270" w:type="dxa"/>
            <w:vAlign w:val="center"/>
          </w:tcPr>
          <w:p w:rsidR="001F6152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385,6</w:t>
            </w:r>
          </w:p>
        </w:tc>
      </w:tr>
      <w:tr w:rsidR="000A0BB1" w:rsidRPr="00A22440" w:rsidTr="008577B3">
        <w:tc>
          <w:tcPr>
            <w:tcW w:w="2688" w:type="dxa"/>
          </w:tcPr>
          <w:p w:rsidR="000A0BB1" w:rsidRPr="00A22440" w:rsidRDefault="00962776" w:rsidP="006A2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 xml:space="preserve">4002 </w:t>
            </w:r>
            <w:r w:rsidR="000A0BB1" w:rsidRPr="00A22440">
              <w:rPr>
                <w:rFonts w:ascii="Times New Roman" w:hAnsi="Times New Roman" w:cs="Times New Roman"/>
                <w:sz w:val="20"/>
                <w:szCs w:val="20"/>
              </w:rPr>
              <w:t>Organizare a sistemului judecătoresc</w:t>
            </w:r>
          </w:p>
        </w:tc>
        <w:tc>
          <w:tcPr>
            <w:tcW w:w="1276" w:type="dxa"/>
            <w:vAlign w:val="center"/>
          </w:tcPr>
          <w:p w:rsidR="000A0BB1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096,9</w:t>
            </w:r>
          </w:p>
        </w:tc>
        <w:tc>
          <w:tcPr>
            <w:tcW w:w="1276" w:type="dxa"/>
            <w:vAlign w:val="center"/>
          </w:tcPr>
          <w:p w:rsidR="000A0BB1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255,9</w:t>
            </w:r>
          </w:p>
        </w:tc>
        <w:tc>
          <w:tcPr>
            <w:tcW w:w="1275" w:type="dxa"/>
            <w:vAlign w:val="center"/>
          </w:tcPr>
          <w:p w:rsidR="000A0BB1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207,6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0BB1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207,6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0A0BB1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207,6</w:t>
            </w:r>
          </w:p>
        </w:tc>
      </w:tr>
      <w:tr w:rsidR="008C16BF" w:rsidRPr="00A22440" w:rsidTr="008577B3">
        <w:tc>
          <w:tcPr>
            <w:tcW w:w="2688" w:type="dxa"/>
          </w:tcPr>
          <w:p w:rsidR="008C16BF" w:rsidRPr="00A22440" w:rsidRDefault="008C16BF" w:rsidP="006A2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4006 Implementarea politicii penale a statului</w:t>
            </w:r>
          </w:p>
        </w:tc>
        <w:tc>
          <w:tcPr>
            <w:tcW w:w="1276" w:type="dxa"/>
            <w:vAlign w:val="center"/>
          </w:tcPr>
          <w:p w:rsidR="008C16BF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406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982,4</w:t>
            </w:r>
          </w:p>
        </w:tc>
        <w:tc>
          <w:tcPr>
            <w:tcW w:w="1276" w:type="dxa"/>
            <w:vAlign w:val="center"/>
          </w:tcPr>
          <w:p w:rsidR="008C16BF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065,0</w:t>
            </w:r>
          </w:p>
        </w:tc>
        <w:tc>
          <w:tcPr>
            <w:tcW w:w="1275" w:type="dxa"/>
            <w:vAlign w:val="center"/>
          </w:tcPr>
          <w:p w:rsidR="008C16BF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301,7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16BF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301,7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6F37DE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301,7</w:t>
            </w:r>
          </w:p>
        </w:tc>
      </w:tr>
      <w:tr w:rsidR="000A0BB1" w:rsidRPr="00A22440" w:rsidTr="008577B3">
        <w:tc>
          <w:tcPr>
            <w:tcW w:w="2688" w:type="dxa"/>
          </w:tcPr>
          <w:p w:rsidR="000A0BB1" w:rsidRPr="00A22440" w:rsidRDefault="00962776" w:rsidP="006A2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 xml:space="preserve">4008 </w:t>
            </w:r>
            <w:r w:rsidR="000A0BB1" w:rsidRPr="00A22440">
              <w:rPr>
                <w:rFonts w:ascii="Times New Roman" w:hAnsi="Times New Roman" w:cs="Times New Roman"/>
                <w:sz w:val="20"/>
                <w:szCs w:val="20"/>
              </w:rPr>
              <w:t>Apărare a drepturilor și intereselor legale ale persoanelor</w:t>
            </w:r>
          </w:p>
        </w:tc>
        <w:tc>
          <w:tcPr>
            <w:tcW w:w="1276" w:type="dxa"/>
            <w:vAlign w:val="center"/>
          </w:tcPr>
          <w:p w:rsidR="000A0BB1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699,5</w:t>
            </w:r>
          </w:p>
        </w:tc>
        <w:tc>
          <w:tcPr>
            <w:tcW w:w="1276" w:type="dxa"/>
            <w:vAlign w:val="center"/>
          </w:tcPr>
          <w:p w:rsidR="000A0BB1" w:rsidRPr="00A22440" w:rsidRDefault="009D4E07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913,3</w:t>
            </w:r>
          </w:p>
        </w:tc>
        <w:tc>
          <w:tcPr>
            <w:tcW w:w="1275" w:type="dxa"/>
            <w:vAlign w:val="center"/>
          </w:tcPr>
          <w:p w:rsidR="000A0BB1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264,1</w:t>
            </w:r>
          </w:p>
        </w:tc>
        <w:tc>
          <w:tcPr>
            <w:tcW w:w="1276" w:type="dxa"/>
            <w:vAlign w:val="center"/>
          </w:tcPr>
          <w:p w:rsidR="000A0BB1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264,1</w:t>
            </w:r>
          </w:p>
        </w:tc>
        <w:tc>
          <w:tcPr>
            <w:tcW w:w="1270" w:type="dxa"/>
            <w:vAlign w:val="center"/>
          </w:tcPr>
          <w:p w:rsidR="000A0BB1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264,1</w:t>
            </w:r>
          </w:p>
        </w:tc>
      </w:tr>
      <w:tr w:rsidR="000A0BB1" w:rsidRPr="00A22440" w:rsidTr="008577B3">
        <w:tc>
          <w:tcPr>
            <w:tcW w:w="2688" w:type="dxa"/>
          </w:tcPr>
          <w:p w:rsidR="000A0BB1" w:rsidRPr="00A22440" w:rsidRDefault="00962776" w:rsidP="006A2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 xml:space="preserve">4009 </w:t>
            </w:r>
            <w:r w:rsidR="0043795B" w:rsidRPr="00A22440">
              <w:rPr>
                <w:rFonts w:ascii="Times New Roman" w:hAnsi="Times New Roman" w:cs="Times New Roman"/>
                <w:sz w:val="20"/>
                <w:szCs w:val="20"/>
              </w:rPr>
              <w:t>Expertiză legală</w:t>
            </w:r>
          </w:p>
        </w:tc>
        <w:tc>
          <w:tcPr>
            <w:tcW w:w="1276" w:type="dxa"/>
            <w:vAlign w:val="center"/>
          </w:tcPr>
          <w:p w:rsidR="000A0BB1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876,5</w:t>
            </w:r>
          </w:p>
        </w:tc>
        <w:tc>
          <w:tcPr>
            <w:tcW w:w="1276" w:type="dxa"/>
            <w:vAlign w:val="center"/>
          </w:tcPr>
          <w:p w:rsidR="000A0BB1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219,2</w:t>
            </w:r>
          </w:p>
        </w:tc>
        <w:tc>
          <w:tcPr>
            <w:tcW w:w="1275" w:type="dxa"/>
            <w:vAlign w:val="center"/>
          </w:tcPr>
          <w:p w:rsidR="000A0BB1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590,4</w:t>
            </w:r>
          </w:p>
        </w:tc>
        <w:tc>
          <w:tcPr>
            <w:tcW w:w="1276" w:type="dxa"/>
            <w:vAlign w:val="center"/>
          </w:tcPr>
          <w:p w:rsidR="000A0BB1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590,4</w:t>
            </w:r>
          </w:p>
        </w:tc>
        <w:tc>
          <w:tcPr>
            <w:tcW w:w="1270" w:type="dxa"/>
            <w:vAlign w:val="center"/>
          </w:tcPr>
          <w:p w:rsidR="000A0BB1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590,4</w:t>
            </w:r>
          </w:p>
        </w:tc>
      </w:tr>
      <w:tr w:rsidR="000A0BB1" w:rsidRPr="00A22440" w:rsidTr="008577B3">
        <w:tc>
          <w:tcPr>
            <w:tcW w:w="2688" w:type="dxa"/>
          </w:tcPr>
          <w:p w:rsidR="000A0BB1" w:rsidRPr="00A22440" w:rsidRDefault="00962776" w:rsidP="006A2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 xml:space="preserve">4010 </w:t>
            </w:r>
            <w:r w:rsidR="0043795B" w:rsidRPr="00A22440">
              <w:rPr>
                <w:rFonts w:ascii="Times New Roman" w:hAnsi="Times New Roman" w:cs="Times New Roman"/>
                <w:sz w:val="20"/>
                <w:szCs w:val="20"/>
              </w:rPr>
              <w:t>Sistem integrat de informare juridică</w:t>
            </w:r>
          </w:p>
        </w:tc>
        <w:tc>
          <w:tcPr>
            <w:tcW w:w="1276" w:type="dxa"/>
            <w:vAlign w:val="center"/>
          </w:tcPr>
          <w:p w:rsidR="000A0BB1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227,2</w:t>
            </w:r>
          </w:p>
        </w:tc>
        <w:tc>
          <w:tcPr>
            <w:tcW w:w="1276" w:type="dxa"/>
            <w:vAlign w:val="center"/>
          </w:tcPr>
          <w:p w:rsidR="000A0BB1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276,8</w:t>
            </w:r>
          </w:p>
        </w:tc>
        <w:tc>
          <w:tcPr>
            <w:tcW w:w="1275" w:type="dxa"/>
            <w:vAlign w:val="center"/>
          </w:tcPr>
          <w:p w:rsidR="000A0BB1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017,6</w:t>
            </w:r>
          </w:p>
        </w:tc>
        <w:tc>
          <w:tcPr>
            <w:tcW w:w="1276" w:type="dxa"/>
            <w:vAlign w:val="center"/>
          </w:tcPr>
          <w:p w:rsidR="000A0BB1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017,6</w:t>
            </w:r>
          </w:p>
        </w:tc>
        <w:tc>
          <w:tcPr>
            <w:tcW w:w="1270" w:type="dxa"/>
            <w:vAlign w:val="center"/>
          </w:tcPr>
          <w:p w:rsidR="000A0BB1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017,6</w:t>
            </w:r>
          </w:p>
        </w:tc>
      </w:tr>
      <w:tr w:rsidR="000A0BB1" w:rsidRPr="00A22440" w:rsidTr="008577B3">
        <w:tc>
          <w:tcPr>
            <w:tcW w:w="2688" w:type="dxa"/>
          </w:tcPr>
          <w:p w:rsidR="000A0BB1" w:rsidRPr="00A22440" w:rsidRDefault="00962776" w:rsidP="006A2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4012</w:t>
            </w:r>
            <w:r w:rsidR="00E86ED3" w:rsidRPr="00A224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95B" w:rsidRPr="00A22440">
              <w:rPr>
                <w:rFonts w:ascii="Times New Roman" w:hAnsi="Times New Roman" w:cs="Times New Roman"/>
                <w:sz w:val="20"/>
                <w:szCs w:val="20"/>
              </w:rPr>
              <w:t>Instruire inițială și continuă în domeniul justiției</w:t>
            </w:r>
          </w:p>
        </w:tc>
        <w:tc>
          <w:tcPr>
            <w:tcW w:w="1276" w:type="dxa"/>
            <w:vAlign w:val="center"/>
          </w:tcPr>
          <w:p w:rsidR="000A0BB1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416,5</w:t>
            </w:r>
          </w:p>
        </w:tc>
        <w:tc>
          <w:tcPr>
            <w:tcW w:w="1276" w:type="dxa"/>
            <w:vAlign w:val="center"/>
          </w:tcPr>
          <w:p w:rsidR="000A0BB1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275" w:type="dxa"/>
            <w:vAlign w:val="center"/>
          </w:tcPr>
          <w:p w:rsidR="000A0BB1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029,2</w:t>
            </w:r>
          </w:p>
        </w:tc>
        <w:tc>
          <w:tcPr>
            <w:tcW w:w="1276" w:type="dxa"/>
            <w:vAlign w:val="center"/>
          </w:tcPr>
          <w:p w:rsidR="000A0BB1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029,2</w:t>
            </w:r>
          </w:p>
        </w:tc>
        <w:tc>
          <w:tcPr>
            <w:tcW w:w="1270" w:type="dxa"/>
            <w:vAlign w:val="center"/>
          </w:tcPr>
          <w:p w:rsidR="000A0BB1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029,2</w:t>
            </w:r>
          </w:p>
        </w:tc>
      </w:tr>
      <w:tr w:rsidR="0043795B" w:rsidRPr="00A22440" w:rsidTr="008577B3">
        <w:tc>
          <w:tcPr>
            <w:tcW w:w="2688" w:type="dxa"/>
          </w:tcPr>
          <w:p w:rsidR="0043795B" w:rsidRPr="00A22440" w:rsidRDefault="00962776" w:rsidP="006A2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 xml:space="preserve">4015 </w:t>
            </w:r>
            <w:r w:rsidR="0043795B" w:rsidRPr="00A22440">
              <w:rPr>
                <w:rFonts w:ascii="Times New Roman" w:hAnsi="Times New Roman" w:cs="Times New Roman"/>
                <w:sz w:val="20"/>
                <w:szCs w:val="20"/>
              </w:rPr>
              <w:t>Administrare judecătorească</w:t>
            </w:r>
          </w:p>
        </w:tc>
        <w:tc>
          <w:tcPr>
            <w:tcW w:w="1276" w:type="dxa"/>
            <w:vAlign w:val="center"/>
          </w:tcPr>
          <w:p w:rsidR="0043795B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054,9</w:t>
            </w:r>
          </w:p>
        </w:tc>
        <w:tc>
          <w:tcPr>
            <w:tcW w:w="1276" w:type="dxa"/>
            <w:vAlign w:val="center"/>
          </w:tcPr>
          <w:p w:rsidR="0043795B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306,1</w:t>
            </w:r>
          </w:p>
        </w:tc>
        <w:tc>
          <w:tcPr>
            <w:tcW w:w="1275" w:type="dxa"/>
            <w:vAlign w:val="center"/>
          </w:tcPr>
          <w:p w:rsidR="0043795B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739,4</w:t>
            </w:r>
          </w:p>
        </w:tc>
        <w:tc>
          <w:tcPr>
            <w:tcW w:w="1276" w:type="dxa"/>
            <w:vAlign w:val="center"/>
          </w:tcPr>
          <w:p w:rsidR="0043795B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1270" w:type="dxa"/>
            <w:vAlign w:val="center"/>
          </w:tcPr>
          <w:p w:rsidR="0043795B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739,4</w:t>
            </w:r>
          </w:p>
        </w:tc>
      </w:tr>
      <w:tr w:rsidR="0043795B" w:rsidRPr="00A22440" w:rsidTr="008577B3">
        <w:tc>
          <w:tcPr>
            <w:tcW w:w="2688" w:type="dxa"/>
          </w:tcPr>
          <w:p w:rsidR="0043795B" w:rsidRPr="00A22440" w:rsidRDefault="00962776" w:rsidP="006A2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 xml:space="preserve">4016 </w:t>
            </w:r>
            <w:r w:rsidR="0043795B" w:rsidRPr="00A22440">
              <w:rPr>
                <w:rFonts w:ascii="Times New Roman" w:hAnsi="Times New Roman" w:cs="Times New Roman"/>
                <w:sz w:val="20"/>
                <w:szCs w:val="20"/>
              </w:rPr>
              <w:t>Asigurarea măsurilor alternative de detenție</w:t>
            </w:r>
          </w:p>
        </w:tc>
        <w:tc>
          <w:tcPr>
            <w:tcW w:w="1276" w:type="dxa"/>
            <w:vAlign w:val="center"/>
          </w:tcPr>
          <w:p w:rsidR="0043795B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992,9</w:t>
            </w:r>
          </w:p>
        </w:tc>
        <w:tc>
          <w:tcPr>
            <w:tcW w:w="1276" w:type="dxa"/>
            <w:vAlign w:val="center"/>
          </w:tcPr>
          <w:p w:rsidR="0043795B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675,9</w:t>
            </w:r>
          </w:p>
        </w:tc>
        <w:tc>
          <w:tcPr>
            <w:tcW w:w="1275" w:type="dxa"/>
            <w:vAlign w:val="center"/>
          </w:tcPr>
          <w:p w:rsidR="0043795B" w:rsidRPr="00A22440" w:rsidRDefault="000C36CD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584,5</w:t>
            </w:r>
          </w:p>
        </w:tc>
        <w:tc>
          <w:tcPr>
            <w:tcW w:w="1276" w:type="dxa"/>
            <w:vAlign w:val="center"/>
          </w:tcPr>
          <w:p w:rsidR="0043795B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584,5</w:t>
            </w:r>
          </w:p>
        </w:tc>
        <w:tc>
          <w:tcPr>
            <w:tcW w:w="1270" w:type="dxa"/>
            <w:vAlign w:val="center"/>
          </w:tcPr>
          <w:p w:rsidR="0043795B" w:rsidRPr="00A22440" w:rsidRDefault="006F37DE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584,5</w:t>
            </w:r>
          </w:p>
        </w:tc>
      </w:tr>
      <w:tr w:rsidR="0043795B" w:rsidRPr="00A22440" w:rsidTr="008577B3">
        <w:tc>
          <w:tcPr>
            <w:tcW w:w="2688" w:type="dxa"/>
          </w:tcPr>
          <w:p w:rsidR="0043795B" w:rsidRPr="00A22440" w:rsidRDefault="00962776" w:rsidP="006A2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 xml:space="preserve">4018 </w:t>
            </w:r>
            <w:r w:rsidR="0043795B" w:rsidRPr="00A22440">
              <w:rPr>
                <w:rFonts w:ascii="Times New Roman" w:hAnsi="Times New Roman" w:cs="Times New Roman"/>
                <w:sz w:val="20"/>
                <w:szCs w:val="20"/>
              </w:rPr>
              <w:t>Înfăptuirea justiției</w:t>
            </w:r>
          </w:p>
        </w:tc>
        <w:tc>
          <w:tcPr>
            <w:tcW w:w="1276" w:type="dxa"/>
            <w:vAlign w:val="center"/>
          </w:tcPr>
          <w:p w:rsidR="0043795B" w:rsidRPr="00A22440" w:rsidRDefault="000C36CD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563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134,5</w:t>
            </w:r>
          </w:p>
        </w:tc>
        <w:tc>
          <w:tcPr>
            <w:tcW w:w="1276" w:type="dxa"/>
            <w:vAlign w:val="center"/>
          </w:tcPr>
          <w:p w:rsidR="0043795B" w:rsidRPr="00A22440" w:rsidRDefault="000C36CD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635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365,4</w:t>
            </w:r>
          </w:p>
        </w:tc>
        <w:tc>
          <w:tcPr>
            <w:tcW w:w="1275" w:type="dxa"/>
            <w:vAlign w:val="center"/>
          </w:tcPr>
          <w:p w:rsidR="0043795B" w:rsidRPr="00A22440" w:rsidRDefault="000C36CD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619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421,3</w:t>
            </w:r>
          </w:p>
        </w:tc>
        <w:tc>
          <w:tcPr>
            <w:tcW w:w="1276" w:type="dxa"/>
            <w:vAlign w:val="center"/>
          </w:tcPr>
          <w:p w:rsidR="0043795B" w:rsidRPr="00A22440" w:rsidRDefault="000C36CD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619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378,2</w:t>
            </w:r>
          </w:p>
        </w:tc>
        <w:tc>
          <w:tcPr>
            <w:tcW w:w="1270" w:type="dxa"/>
            <w:vAlign w:val="center"/>
          </w:tcPr>
          <w:p w:rsidR="0043795B" w:rsidRPr="00A22440" w:rsidRDefault="000C36CD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619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493,2</w:t>
            </w:r>
          </w:p>
        </w:tc>
      </w:tr>
      <w:tr w:rsidR="0043795B" w:rsidRPr="00A22440" w:rsidTr="008577B3">
        <w:tc>
          <w:tcPr>
            <w:tcW w:w="2688" w:type="dxa"/>
          </w:tcPr>
          <w:p w:rsidR="0043795B" w:rsidRPr="00A22440" w:rsidRDefault="00962776" w:rsidP="006A2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 xml:space="preserve">4019 </w:t>
            </w:r>
            <w:r w:rsidR="0043795B" w:rsidRPr="00A22440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320015" w:rsidRPr="00A22440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43795B" w:rsidRPr="00A22440">
              <w:rPr>
                <w:rFonts w:ascii="Times New Roman" w:hAnsi="Times New Roman" w:cs="Times New Roman"/>
                <w:sz w:val="20"/>
                <w:szCs w:val="20"/>
              </w:rPr>
              <w:t>anizarea activității sistemului procuraturii</w:t>
            </w:r>
          </w:p>
        </w:tc>
        <w:tc>
          <w:tcPr>
            <w:tcW w:w="1276" w:type="dxa"/>
            <w:vAlign w:val="center"/>
          </w:tcPr>
          <w:p w:rsidR="0043795B" w:rsidRPr="00A22440" w:rsidRDefault="000C36CD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691,1</w:t>
            </w:r>
          </w:p>
        </w:tc>
        <w:tc>
          <w:tcPr>
            <w:tcW w:w="1276" w:type="dxa"/>
            <w:vAlign w:val="center"/>
          </w:tcPr>
          <w:p w:rsidR="0043795B" w:rsidRPr="00A22440" w:rsidRDefault="000C36CD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347,1</w:t>
            </w:r>
          </w:p>
        </w:tc>
        <w:tc>
          <w:tcPr>
            <w:tcW w:w="1275" w:type="dxa"/>
            <w:vAlign w:val="center"/>
          </w:tcPr>
          <w:p w:rsidR="0043795B" w:rsidRPr="00A22440" w:rsidRDefault="000C36CD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710,5</w:t>
            </w:r>
          </w:p>
        </w:tc>
        <w:tc>
          <w:tcPr>
            <w:tcW w:w="1276" w:type="dxa"/>
            <w:vAlign w:val="center"/>
          </w:tcPr>
          <w:p w:rsidR="0043795B" w:rsidRPr="00A22440" w:rsidRDefault="000C36CD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710,5</w:t>
            </w:r>
          </w:p>
        </w:tc>
        <w:tc>
          <w:tcPr>
            <w:tcW w:w="1270" w:type="dxa"/>
            <w:vAlign w:val="center"/>
          </w:tcPr>
          <w:p w:rsidR="0043795B" w:rsidRPr="00A22440" w:rsidRDefault="000C36CD" w:rsidP="009063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710,5</w:t>
            </w:r>
          </w:p>
        </w:tc>
      </w:tr>
      <w:bookmarkEnd w:id="0"/>
      <w:tr w:rsidR="003D690E" w:rsidRPr="00A22440" w:rsidTr="008577B3">
        <w:tc>
          <w:tcPr>
            <w:tcW w:w="2688" w:type="dxa"/>
          </w:tcPr>
          <w:p w:rsidR="003D690E" w:rsidRPr="00A22440" w:rsidRDefault="003D690E" w:rsidP="004438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T</w:t>
            </w:r>
            <w:r w:rsidR="004438AE"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otal</w:t>
            </w: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438AE"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pe sector</w:t>
            </w:r>
          </w:p>
        </w:tc>
        <w:tc>
          <w:tcPr>
            <w:tcW w:w="1276" w:type="dxa"/>
            <w:vAlign w:val="center"/>
          </w:tcPr>
          <w:p w:rsidR="003D690E" w:rsidRPr="00A22440" w:rsidRDefault="000C36CD" w:rsidP="0090632F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6806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247</w:t>
            </w:r>
            <w:r w:rsidR="006806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565,6</w:t>
            </w:r>
          </w:p>
        </w:tc>
        <w:tc>
          <w:tcPr>
            <w:tcW w:w="1276" w:type="dxa"/>
            <w:vAlign w:val="center"/>
          </w:tcPr>
          <w:p w:rsidR="003D690E" w:rsidRPr="00A22440" w:rsidRDefault="000C36CD" w:rsidP="0090632F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6806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404</w:t>
            </w:r>
            <w:r w:rsidR="006806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672,2</w:t>
            </w:r>
          </w:p>
        </w:tc>
        <w:tc>
          <w:tcPr>
            <w:tcW w:w="1275" w:type="dxa"/>
            <w:vAlign w:val="center"/>
          </w:tcPr>
          <w:p w:rsidR="003D690E" w:rsidRPr="00A22440" w:rsidRDefault="000C36CD" w:rsidP="0090632F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6806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389</w:t>
            </w:r>
            <w:r w:rsidR="006806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251,9</w:t>
            </w:r>
          </w:p>
        </w:tc>
        <w:tc>
          <w:tcPr>
            <w:tcW w:w="1276" w:type="dxa"/>
            <w:vAlign w:val="center"/>
          </w:tcPr>
          <w:p w:rsidR="003D690E" w:rsidRPr="00A22440" w:rsidRDefault="000C36CD" w:rsidP="0090632F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6806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481</w:t>
            </w:r>
            <w:r w:rsidR="006806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708,8</w:t>
            </w:r>
          </w:p>
        </w:tc>
        <w:tc>
          <w:tcPr>
            <w:tcW w:w="1270" w:type="dxa"/>
            <w:vAlign w:val="center"/>
          </w:tcPr>
          <w:p w:rsidR="003D690E" w:rsidRPr="00A22440" w:rsidRDefault="000C36CD" w:rsidP="0090632F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6806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444</w:t>
            </w:r>
            <w:r w:rsidR="006806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323,8</w:t>
            </w:r>
          </w:p>
        </w:tc>
      </w:tr>
    </w:tbl>
    <w:p w:rsidR="001F6152" w:rsidRDefault="001F6152" w:rsidP="00F029FD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1F6152" w:rsidRPr="004C0C6F" w:rsidRDefault="001F6152" w:rsidP="004E1112">
      <w:pPr>
        <w:pStyle w:val="Listparagraf"/>
        <w:numPr>
          <w:ilvl w:val="0"/>
          <w:numId w:val="2"/>
        </w:numPr>
        <w:ind w:hanging="436"/>
        <w:rPr>
          <w:rFonts w:ascii="Times New Roman" w:hAnsi="Times New Roman" w:cs="Times New Roman"/>
          <w:b/>
          <w:sz w:val="24"/>
          <w:szCs w:val="24"/>
        </w:rPr>
      </w:pPr>
      <w:r w:rsidRPr="004C0C6F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962776" w:rsidRPr="004C0C6F">
        <w:rPr>
          <w:rFonts w:ascii="Times New Roman" w:hAnsi="Times New Roman" w:cs="Times New Roman"/>
          <w:b/>
          <w:sz w:val="24"/>
          <w:szCs w:val="24"/>
        </w:rPr>
        <w:t xml:space="preserve">4001 </w:t>
      </w:r>
      <w:r w:rsidRPr="004C0C6F">
        <w:rPr>
          <w:rFonts w:ascii="Times New Roman" w:hAnsi="Times New Roman" w:cs="Times New Roman"/>
          <w:b/>
          <w:sz w:val="24"/>
          <w:szCs w:val="24"/>
        </w:rPr>
        <w:t>„</w:t>
      </w:r>
      <w:r w:rsidR="00A237DE" w:rsidRPr="004C0C6F">
        <w:rPr>
          <w:rFonts w:ascii="Times New Roman" w:hAnsi="Times New Roman" w:cs="Times New Roman"/>
          <w:b/>
          <w:sz w:val="24"/>
          <w:szCs w:val="24"/>
        </w:rPr>
        <w:t>Politici și management în domeniul justiției</w:t>
      </w:r>
      <w:r w:rsidRPr="004C0C6F">
        <w:rPr>
          <w:rFonts w:ascii="Times New Roman" w:hAnsi="Times New Roman" w:cs="Times New Roman"/>
          <w:b/>
          <w:sz w:val="24"/>
          <w:szCs w:val="24"/>
        </w:rPr>
        <w:t>”</w:t>
      </w:r>
    </w:p>
    <w:p w:rsidR="001F6152" w:rsidRPr="004C0C6F" w:rsidRDefault="001F6152" w:rsidP="004E1112">
      <w:pPr>
        <w:pStyle w:val="Listparagraf"/>
        <w:numPr>
          <w:ilvl w:val="0"/>
          <w:numId w:val="2"/>
        </w:numPr>
        <w:ind w:hanging="436"/>
        <w:rPr>
          <w:rFonts w:ascii="Times New Roman" w:hAnsi="Times New Roman" w:cs="Times New Roman"/>
          <w:b/>
          <w:sz w:val="24"/>
          <w:szCs w:val="24"/>
        </w:rPr>
      </w:pPr>
      <w:r w:rsidRPr="004C0C6F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1F6152" w:rsidRPr="00FE5BCC" w:rsidRDefault="004D56A0" w:rsidP="00FB01CC">
      <w:pPr>
        <w:spacing w:after="0" w:line="240" w:lineRule="auto"/>
        <w:ind w:left="142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</w:t>
      </w:r>
      <w:r w:rsidR="00FE5BCC" w:rsidRPr="00FE5BCC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elgril"/>
        <w:tblW w:w="0" w:type="auto"/>
        <w:tblInd w:w="279" w:type="dxa"/>
        <w:tblLook w:val="04A0" w:firstRow="1" w:lastRow="0" w:firstColumn="1" w:lastColumn="0" w:noHBand="0" w:noVBand="1"/>
      </w:tblPr>
      <w:tblGrid>
        <w:gridCol w:w="4961"/>
        <w:gridCol w:w="1418"/>
        <w:gridCol w:w="1275"/>
        <w:gridCol w:w="1356"/>
      </w:tblGrid>
      <w:tr w:rsidR="004D56A0" w:rsidRPr="0090632F" w:rsidTr="002438AE">
        <w:trPr>
          <w:tblHeader/>
        </w:trPr>
        <w:tc>
          <w:tcPr>
            <w:tcW w:w="4961" w:type="dxa"/>
            <w:vAlign w:val="center"/>
          </w:tcPr>
          <w:p w:rsidR="004D56A0" w:rsidRPr="0090632F" w:rsidRDefault="004D56A0" w:rsidP="0090632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632F">
              <w:rPr>
                <w:rFonts w:ascii="Times New Roman" w:hAnsi="Times New Roman" w:cs="Times New Roman"/>
                <w:b/>
                <w:sz w:val="24"/>
              </w:rPr>
              <w:t>Activități</w:t>
            </w:r>
          </w:p>
        </w:tc>
        <w:tc>
          <w:tcPr>
            <w:tcW w:w="1418" w:type="dxa"/>
            <w:vAlign w:val="center"/>
          </w:tcPr>
          <w:p w:rsidR="004D56A0" w:rsidRPr="0090632F" w:rsidRDefault="00C67996" w:rsidP="0090632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632F">
              <w:rPr>
                <w:rFonts w:ascii="Times New Roman" w:hAnsi="Times New Roman" w:cs="Times New Roman"/>
                <w:b/>
                <w:sz w:val="24"/>
              </w:rPr>
              <w:t>2025</w:t>
            </w:r>
          </w:p>
        </w:tc>
        <w:tc>
          <w:tcPr>
            <w:tcW w:w="1275" w:type="dxa"/>
            <w:vAlign w:val="center"/>
          </w:tcPr>
          <w:p w:rsidR="004D56A0" w:rsidRPr="0090632F" w:rsidRDefault="00C67996" w:rsidP="0090632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632F">
              <w:rPr>
                <w:rFonts w:ascii="Times New Roman" w:hAnsi="Times New Roman" w:cs="Times New Roman"/>
                <w:b/>
                <w:sz w:val="24"/>
              </w:rPr>
              <w:t>2026</w:t>
            </w:r>
          </w:p>
        </w:tc>
        <w:tc>
          <w:tcPr>
            <w:tcW w:w="1356" w:type="dxa"/>
            <w:vAlign w:val="center"/>
          </w:tcPr>
          <w:p w:rsidR="004D56A0" w:rsidRPr="0090632F" w:rsidRDefault="00C67996" w:rsidP="007642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632F">
              <w:rPr>
                <w:rFonts w:ascii="Times New Roman" w:hAnsi="Times New Roman" w:cs="Times New Roman"/>
                <w:b/>
                <w:sz w:val="24"/>
              </w:rPr>
              <w:t>2027</w:t>
            </w:r>
          </w:p>
        </w:tc>
      </w:tr>
      <w:tr w:rsidR="004D56A0" w:rsidRPr="0090632F" w:rsidTr="002438AE">
        <w:tc>
          <w:tcPr>
            <w:tcW w:w="4961" w:type="dxa"/>
          </w:tcPr>
          <w:p w:rsidR="004D56A0" w:rsidRPr="0090632F" w:rsidRDefault="004D56A0" w:rsidP="00FC460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0632F">
              <w:rPr>
                <w:rFonts w:ascii="Times New Roman" w:hAnsi="Times New Roman" w:cs="Times New Roman"/>
                <w:sz w:val="24"/>
              </w:rPr>
              <w:t>Asigurarea activității curente a autorităților/instituțiilor bugetare</w:t>
            </w:r>
          </w:p>
        </w:tc>
        <w:tc>
          <w:tcPr>
            <w:tcW w:w="1418" w:type="dxa"/>
            <w:vAlign w:val="center"/>
          </w:tcPr>
          <w:p w:rsidR="004D56A0" w:rsidRPr="0090632F" w:rsidRDefault="00C67996" w:rsidP="009063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0632F">
              <w:rPr>
                <w:rFonts w:ascii="Times New Roman" w:hAnsi="Times New Roman" w:cs="Times New Roman"/>
                <w:sz w:val="24"/>
              </w:rPr>
              <w:t>56</w:t>
            </w:r>
            <w:r w:rsidR="001F4F5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0632F">
              <w:rPr>
                <w:rFonts w:ascii="Times New Roman" w:hAnsi="Times New Roman" w:cs="Times New Roman"/>
                <w:sz w:val="24"/>
              </w:rPr>
              <w:t>506,0</w:t>
            </w:r>
          </w:p>
        </w:tc>
        <w:tc>
          <w:tcPr>
            <w:tcW w:w="1275" w:type="dxa"/>
            <w:vAlign w:val="center"/>
          </w:tcPr>
          <w:p w:rsidR="004D56A0" w:rsidRPr="0090632F" w:rsidRDefault="00C67996" w:rsidP="009063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0632F">
              <w:rPr>
                <w:rFonts w:ascii="Times New Roman" w:hAnsi="Times New Roman" w:cs="Times New Roman"/>
                <w:sz w:val="24"/>
              </w:rPr>
              <w:t>56</w:t>
            </w:r>
            <w:r w:rsidR="001F4F5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0632F">
              <w:rPr>
                <w:rFonts w:ascii="Times New Roman" w:hAnsi="Times New Roman" w:cs="Times New Roman"/>
                <w:sz w:val="24"/>
              </w:rPr>
              <w:t>506,0</w:t>
            </w:r>
          </w:p>
        </w:tc>
        <w:tc>
          <w:tcPr>
            <w:tcW w:w="1356" w:type="dxa"/>
            <w:vAlign w:val="center"/>
          </w:tcPr>
          <w:p w:rsidR="004D56A0" w:rsidRPr="0090632F" w:rsidRDefault="00C67996" w:rsidP="009063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0632F">
              <w:rPr>
                <w:rFonts w:ascii="Times New Roman" w:hAnsi="Times New Roman" w:cs="Times New Roman"/>
                <w:sz w:val="24"/>
              </w:rPr>
              <w:t>56</w:t>
            </w:r>
            <w:r w:rsidR="001F4F5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0632F">
              <w:rPr>
                <w:rFonts w:ascii="Times New Roman" w:hAnsi="Times New Roman" w:cs="Times New Roman"/>
                <w:sz w:val="24"/>
              </w:rPr>
              <w:t>506,0</w:t>
            </w:r>
          </w:p>
        </w:tc>
      </w:tr>
      <w:tr w:rsidR="004D56A0" w:rsidRPr="0090632F" w:rsidTr="002438AE">
        <w:tc>
          <w:tcPr>
            <w:tcW w:w="4961" w:type="dxa"/>
          </w:tcPr>
          <w:p w:rsidR="004D56A0" w:rsidRPr="0090632F" w:rsidRDefault="002112A7" w:rsidP="00FC4600">
            <w:pPr>
              <w:jc w:val="both"/>
              <w:rPr>
                <w:rFonts w:ascii="Times New Roman" w:hAnsi="Times New Roman" w:cs="Times New Roman"/>
                <w:sz w:val="24"/>
                <w:lang w:val="en-GB"/>
              </w:rPr>
            </w:pPr>
            <w:r w:rsidRPr="0090632F">
              <w:rPr>
                <w:rFonts w:ascii="Times New Roman" w:hAnsi="Times New Roman" w:cs="Times New Roman"/>
                <w:sz w:val="24"/>
                <w:lang w:val="en-GB"/>
              </w:rPr>
              <w:t>Asigurarea activității curente a autorităților/instituțiilor bugetare  (Unitatea terirorial autonomă cu statut special a Găgăuziei și serviciul de mediere)</w:t>
            </w:r>
          </w:p>
        </w:tc>
        <w:tc>
          <w:tcPr>
            <w:tcW w:w="1418" w:type="dxa"/>
            <w:vAlign w:val="center"/>
          </w:tcPr>
          <w:p w:rsidR="004D56A0" w:rsidRPr="0090632F" w:rsidRDefault="00C67996" w:rsidP="009063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0632F">
              <w:rPr>
                <w:rFonts w:ascii="Times New Roman" w:hAnsi="Times New Roman" w:cs="Times New Roman"/>
                <w:sz w:val="24"/>
              </w:rPr>
              <w:t>1</w:t>
            </w:r>
            <w:r w:rsidR="001F4F5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0632F">
              <w:rPr>
                <w:rFonts w:ascii="Times New Roman" w:hAnsi="Times New Roman" w:cs="Times New Roman"/>
                <w:sz w:val="24"/>
              </w:rPr>
              <w:t>901,1</w:t>
            </w:r>
          </w:p>
        </w:tc>
        <w:tc>
          <w:tcPr>
            <w:tcW w:w="1275" w:type="dxa"/>
            <w:vAlign w:val="center"/>
          </w:tcPr>
          <w:p w:rsidR="004D56A0" w:rsidRPr="0090632F" w:rsidRDefault="00C67996" w:rsidP="009063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0632F">
              <w:rPr>
                <w:rFonts w:ascii="Times New Roman" w:hAnsi="Times New Roman" w:cs="Times New Roman"/>
                <w:sz w:val="24"/>
              </w:rPr>
              <w:t>1</w:t>
            </w:r>
            <w:r w:rsidR="001F4F5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0632F">
              <w:rPr>
                <w:rFonts w:ascii="Times New Roman" w:hAnsi="Times New Roman" w:cs="Times New Roman"/>
                <w:sz w:val="24"/>
              </w:rPr>
              <w:t>901,1</w:t>
            </w:r>
          </w:p>
        </w:tc>
        <w:tc>
          <w:tcPr>
            <w:tcW w:w="1356" w:type="dxa"/>
            <w:vAlign w:val="center"/>
          </w:tcPr>
          <w:p w:rsidR="004D56A0" w:rsidRPr="0090632F" w:rsidRDefault="00C67996" w:rsidP="009063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0632F">
              <w:rPr>
                <w:rFonts w:ascii="Times New Roman" w:hAnsi="Times New Roman" w:cs="Times New Roman"/>
                <w:sz w:val="24"/>
              </w:rPr>
              <w:t>1</w:t>
            </w:r>
            <w:r w:rsidR="001F4F5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0632F">
              <w:rPr>
                <w:rFonts w:ascii="Times New Roman" w:hAnsi="Times New Roman" w:cs="Times New Roman"/>
                <w:sz w:val="24"/>
              </w:rPr>
              <w:t>901,1</w:t>
            </w:r>
          </w:p>
        </w:tc>
      </w:tr>
      <w:tr w:rsidR="004D56A0" w:rsidRPr="0090632F" w:rsidTr="002438AE">
        <w:tc>
          <w:tcPr>
            <w:tcW w:w="4961" w:type="dxa"/>
          </w:tcPr>
          <w:p w:rsidR="004D56A0" w:rsidRPr="0090632F" w:rsidRDefault="004D56A0" w:rsidP="00FC460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0632F">
              <w:rPr>
                <w:rFonts w:ascii="Times New Roman" w:hAnsi="Times New Roman" w:cs="Times New Roman"/>
                <w:sz w:val="24"/>
              </w:rPr>
              <w:t>Măsuri ce nu au fost reflectate în factorii comuni și factorii specifici</w:t>
            </w:r>
            <w:r w:rsidR="0097482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0632F">
              <w:rPr>
                <w:rFonts w:ascii="Times New Roman" w:hAnsi="Times New Roman" w:cs="Times New Roman"/>
                <w:sz w:val="24"/>
              </w:rPr>
              <w:t xml:space="preserve">(Evaluarea externă (extraordinară) a judecătorilor și </w:t>
            </w:r>
            <w:r w:rsidR="006720B8" w:rsidRPr="0090632F">
              <w:rPr>
                <w:rFonts w:ascii="Times New Roman" w:hAnsi="Times New Roman" w:cs="Times New Roman"/>
                <w:sz w:val="24"/>
              </w:rPr>
              <w:t>procurorilor</w:t>
            </w:r>
            <w:r w:rsidRPr="0090632F">
              <w:rPr>
                <w:rFonts w:ascii="Times New Roman" w:hAnsi="Times New Roman" w:cs="Times New Roman"/>
                <w:sz w:val="24"/>
              </w:rPr>
              <w:t xml:space="preserve"> (procesul de pre - vetting și vetting)</w:t>
            </w:r>
          </w:p>
        </w:tc>
        <w:tc>
          <w:tcPr>
            <w:tcW w:w="1418" w:type="dxa"/>
            <w:vAlign w:val="center"/>
          </w:tcPr>
          <w:p w:rsidR="004D56A0" w:rsidRPr="0090632F" w:rsidRDefault="004D56A0" w:rsidP="009063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0632F">
              <w:rPr>
                <w:rFonts w:ascii="Times New Roman" w:hAnsi="Times New Roman" w:cs="Times New Roman"/>
                <w:sz w:val="24"/>
              </w:rPr>
              <w:t>13</w:t>
            </w:r>
            <w:r w:rsidR="001F4F5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0632F">
              <w:rPr>
                <w:rFonts w:ascii="Times New Roman" w:hAnsi="Times New Roman" w:cs="Times New Roman"/>
                <w:sz w:val="24"/>
              </w:rPr>
              <w:t>978,5</w:t>
            </w:r>
          </w:p>
        </w:tc>
        <w:tc>
          <w:tcPr>
            <w:tcW w:w="1275" w:type="dxa"/>
            <w:vAlign w:val="center"/>
          </w:tcPr>
          <w:p w:rsidR="004D56A0" w:rsidRPr="0090632F" w:rsidRDefault="002112A7" w:rsidP="009063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0632F">
              <w:rPr>
                <w:rFonts w:ascii="Times New Roman" w:hAnsi="Times New Roman" w:cs="Times New Roman"/>
                <w:sz w:val="24"/>
              </w:rPr>
              <w:t>13</w:t>
            </w:r>
            <w:r w:rsidR="001F4F5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0632F">
              <w:rPr>
                <w:rFonts w:ascii="Times New Roman" w:hAnsi="Times New Roman" w:cs="Times New Roman"/>
                <w:sz w:val="24"/>
              </w:rPr>
              <w:t>978,5</w:t>
            </w:r>
          </w:p>
        </w:tc>
        <w:tc>
          <w:tcPr>
            <w:tcW w:w="1356" w:type="dxa"/>
            <w:vAlign w:val="center"/>
          </w:tcPr>
          <w:p w:rsidR="004D56A0" w:rsidRPr="0090632F" w:rsidRDefault="002112A7" w:rsidP="0090632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0632F">
              <w:rPr>
                <w:rFonts w:ascii="Times New Roman" w:hAnsi="Times New Roman" w:cs="Times New Roman"/>
                <w:sz w:val="24"/>
              </w:rPr>
              <w:t>13</w:t>
            </w:r>
            <w:r w:rsidR="001F4F5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0632F">
              <w:rPr>
                <w:rFonts w:ascii="Times New Roman" w:hAnsi="Times New Roman" w:cs="Times New Roman"/>
                <w:sz w:val="24"/>
              </w:rPr>
              <w:t>978,5</w:t>
            </w:r>
          </w:p>
        </w:tc>
      </w:tr>
      <w:tr w:rsidR="004D56A0" w:rsidRPr="0090632F" w:rsidTr="002438AE">
        <w:tc>
          <w:tcPr>
            <w:tcW w:w="4961" w:type="dxa"/>
          </w:tcPr>
          <w:p w:rsidR="004D56A0" w:rsidRPr="0090632F" w:rsidRDefault="004D56A0" w:rsidP="00195A0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0632F">
              <w:rPr>
                <w:rFonts w:ascii="Times New Roman" w:hAnsi="Times New Roman" w:cs="Times New Roman"/>
                <w:b/>
                <w:sz w:val="24"/>
              </w:rPr>
              <w:t>Total subprogram</w:t>
            </w:r>
            <w:r w:rsidR="00FF1F78">
              <w:rPr>
                <w:rFonts w:ascii="Times New Roman" w:hAnsi="Times New Roman" w:cs="Times New Roman"/>
                <w:b/>
                <w:sz w:val="24"/>
              </w:rPr>
              <w:t>ul 4001</w:t>
            </w:r>
          </w:p>
        </w:tc>
        <w:tc>
          <w:tcPr>
            <w:tcW w:w="1418" w:type="dxa"/>
            <w:vAlign w:val="center"/>
          </w:tcPr>
          <w:p w:rsidR="004D56A0" w:rsidRPr="0090632F" w:rsidRDefault="00C67996" w:rsidP="0090632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632F">
              <w:rPr>
                <w:rFonts w:ascii="Times New Roman" w:hAnsi="Times New Roman" w:cs="Times New Roman"/>
                <w:b/>
                <w:sz w:val="24"/>
              </w:rPr>
              <w:t>72</w:t>
            </w:r>
            <w:r w:rsidR="00C47171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0632F">
              <w:rPr>
                <w:rFonts w:ascii="Times New Roman" w:hAnsi="Times New Roman" w:cs="Times New Roman"/>
                <w:b/>
                <w:sz w:val="24"/>
              </w:rPr>
              <w:t>385,6</w:t>
            </w:r>
          </w:p>
        </w:tc>
        <w:tc>
          <w:tcPr>
            <w:tcW w:w="1275" w:type="dxa"/>
            <w:vAlign w:val="center"/>
          </w:tcPr>
          <w:p w:rsidR="004D56A0" w:rsidRPr="0090632F" w:rsidRDefault="00C67996" w:rsidP="0090632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632F">
              <w:rPr>
                <w:rFonts w:ascii="Times New Roman" w:hAnsi="Times New Roman" w:cs="Times New Roman"/>
                <w:b/>
                <w:sz w:val="24"/>
              </w:rPr>
              <w:t>72</w:t>
            </w:r>
            <w:r w:rsidR="00C47171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0632F">
              <w:rPr>
                <w:rFonts w:ascii="Times New Roman" w:hAnsi="Times New Roman" w:cs="Times New Roman"/>
                <w:b/>
                <w:sz w:val="24"/>
              </w:rPr>
              <w:t>385,6</w:t>
            </w:r>
          </w:p>
        </w:tc>
        <w:tc>
          <w:tcPr>
            <w:tcW w:w="1356" w:type="dxa"/>
            <w:vAlign w:val="center"/>
          </w:tcPr>
          <w:p w:rsidR="004D56A0" w:rsidRPr="0090632F" w:rsidRDefault="00C67996" w:rsidP="0090632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632F">
              <w:rPr>
                <w:rFonts w:ascii="Times New Roman" w:hAnsi="Times New Roman" w:cs="Times New Roman"/>
                <w:b/>
                <w:sz w:val="24"/>
              </w:rPr>
              <w:t>72</w:t>
            </w:r>
            <w:r w:rsidR="00C47171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0632F">
              <w:rPr>
                <w:rFonts w:ascii="Times New Roman" w:hAnsi="Times New Roman" w:cs="Times New Roman"/>
                <w:b/>
                <w:sz w:val="24"/>
              </w:rPr>
              <w:t>385,6</w:t>
            </w:r>
          </w:p>
        </w:tc>
      </w:tr>
    </w:tbl>
    <w:p w:rsidR="00DC5B72" w:rsidRDefault="00DC5B72" w:rsidP="007642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42812" w:rsidRPr="004E1112" w:rsidRDefault="00C677A5" w:rsidP="004323A5">
      <w:pPr>
        <w:pStyle w:val="Listparagraf"/>
        <w:numPr>
          <w:ilvl w:val="0"/>
          <w:numId w:val="4"/>
        </w:numPr>
        <w:ind w:left="851" w:hanging="425"/>
        <w:rPr>
          <w:rFonts w:ascii="Times New Roman" w:hAnsi="Times New Roman" w:cs="Times New Roman"/>
          <w:b/>
          <w:sz w:val="24"/>
          <w:szCs w:val="24"/>
        </w:rPr>
      </w:pPr>
      <w:r w:rsidRPr="004E11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2812" w:rsidRPr="004E1112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962776" w:rsidRPr="004E1112">
        <w:rPr>
          <w:rFonts w:ascii="Times New Roman" w:hAnsi="Times New Roman" w:cs="Times New Roman"/>
          <w:b/>
          <w:sz w:val="24"/>
          <w:szCs w:val="24"/>
        </w:rPr>
        <w:t xml:space="preserve">4002 </w:t>
      </w:r>
      <w:r w:rsidR="00B42812" w:rsidRPr="004E1112">
        <w:rPr>
          <w:rFonts w:ascii="Times New Roman" w:hAnsi="Times New Roman" w:cs="Times New Roman"/>
          <w:b/>
          <w:sz w:val="24"/>
          <w:szCs w:val="24"/>
        </w:rPr>
        <w:t>„Organizare a sistemului judecătoresc”</w:t>
      </w:r>
    </w:p>
    <w:p w:rsidR="00B42812" w:rsidRPr="004E1112" w:rsidRDefault="00C677A5" w:rsidP="004323A5">
      <w:pPr>
        <w:pStyle w:val="Listparagraf"/>
        <w:numPr>
          <w:ilvl w:val="0"/>
          <w:numId w:val="4"/>
        </w:numPr>
        <w:ind w:left="851" w:hanging="425"/>
        <w:rPr>
          <w:rFonts w:ascii="Times New Roman" w:hAnsi="Times New Roman" w:cs="Times New Roman"/>
          <w:b/>
          <w:sz w:val="24"/>
          <w:szCs w:val="24"/>
        </w:rPr>
      </w:pPr>
      <w:r w:rsidRPr="004E11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2812" w:rsidRPr="004E1112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B42812" w:rsidRPr="00FE5BCC" w:rsidRDefault="004D56A0" w:rsidP="00865398">
      <w:pPr>
        <w:spacing w:after="0"/>
        <w:ind w:left="86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E5BCC" w:rsidRPr="00FE5BCC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elgril"/>
        <w:tblW w:w="9067" w:type="dxa"/>
        <w:tblInd w:w="279" w:type="dxa"/>
        <w:tblLook w:val="04A0" w:firstRow="1" w:lastRow="0" w:firstColumn="1" w:lastColumn="0" w:noHBand="0" w:noVBand="1"/>
      </w:tblPr>
      <w:tblGrid>
        <w:gridCol w:w="4678"/>
        <w:gridCol w:w="1417"/>
        <w:gridCol w:w="1559"/>
        <w:gridCol w:w="1413"/>
      </w:tblGrid>
      <w:tr w:rsidR="004D56A0" w:rsidTr="00516402">
        <w:tc>
          <w:tcPr>
            <w:tcW w:w="4678" w:type="dxa"/>
            <w:vAlign w:val="center"/>
          </w:tcPr>
          <w:p w:rsidR="004D56A0" w:rsidRPr="001F6152" w:rsidRDefault="004D56A0" w:rsidP="00FE5B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417" w:type="dxa"/>
            <w:vAlign w:val="center"/>
          </w:tcPr>
          <w:p w:rsidR="004D56A0" w:rsidRPr="001F6152" w:rsidRDefault="00CB1011" w:rsidP="00FE5B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559" w:type="dxa"/>
            <w:vAlign w:val="center"/>
          </w:tcPr>
          <w:p w:rsidR="004D56A0" w:rsidRPr="001F6152" w:rsidRDefault="0076427D" w:rsidP="00CB1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B10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3" w:type="dxa"/>
            <w:vAlign w:val="center"/>
          </w:tcPr>
          <w:p w:rsidR="004D56A0" w:rsidRPr="001F6152" w:rsidRDefault="0076427D" w:rsidP="00CB1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B101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D56A0" w:rsidTr="00516402">
        <w:tc>
          <w:tcPr>
            <w:tcW w:w="4678" w:type="dxa"/>
          </w:tcPr>
          <w:p w:rsidR="004D56A0" w:rsidRDefault="004D56A0" w:rsidP="00FC4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A03">
              <w:rPr>
                <w:rFonts w:ascii="Times New Roman" w:hAnsi="Times New Roman" w:cs="Times New Roman"/>
                <w:sz w:val="24"/>
                <w:szCs w:val="24"/>
              </w:rPr>
              <w:t>Asigurarea activității curente a autorităților/</w:t>
            </w:r>
            <w:r w:rsidR="00516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5A03">
              <w:rPr>
                <w:rFonts w:ascii="Times New Roman" w:hAnsi="Times New Roman" w:cs="Times New Roman"/>
                <w:sz w:val="24"/>
                <w:szCs w:val="24"/>
              </w:rPr>
              <w:t xml:space="preserve">instituțiilor bugetare  </w:t>
            </w:r>
          </w:p>
        </w:tc>
        <w:tc>
          <w:tcPr>
            <w:tcW w:w="1417" w:type="dxa"/>
            <w:vAlign w:val="center"/>
          </w:tcPr>
          <w:p w:rsidR="004D56A0" w:rsidRDefault="00C67996" w:rsidP="004E1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559" w:type="dxa"/>
            <w:vAlign w:val="center"/>
          </w:tcPr>
          <w:p w:rsidR="004D56A0" w:rsidRDefault="00CB1011" w:rsidP="004E1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413" w:type="dxa"/>
            <w:vAlign w:val="center"/>
          </w:tcPr>
          <w:p w:rsidR="004D56A0" w:rsidRDefault="00CB1011" w:rsidP="004E1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207,6</w:t>
            </w:r>
          </w:p>
        </w:tc>
      </w:tr>
      <w:tr w:rsidR="004D56A0" w:rsidTr="00516402">
        <w:tc>
          <w:tcPr>
            <w:tcW w:w="4678" w:type="dxa"/>
          </w:tcPr>
          <w:p w:rsidR="004D56A0" w:rsidRPr="004D56A0" w:rsidRDefault="004D56A0" w:rsidP="00820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6A0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FF1F78">
              <w:rPr>
                <w:rFonts w:ascii="Times New Roman" w:hAnsi="Times New Roman" w:cs="Times New Roman"/>
                <w:b/>
                <w:sz w:val="24"/>
                <w:szCs w:val="24"/>
              </w:rPr>
              <w:t>ul 4002</w:t>
            </w:r>
          </w:p>
        </w:tc>
        <w:tc>
          <w:tcPr>
            <w:tcW w:w="1417" w:type="dxa"/>
            <w:vAlign w:val="center"/>
          </w:tcPr>
          <w:p w:rsidR="004D56A0" w:rsidRPr="0076427D" w:rsidRDefault="00C67996" w:rsidP="004E1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C471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207,6</w:t>
            </w:r>
          </w:p>
        </w:tc>
        <w:tc>
          <w:tcPr>
            <w:tcW w:w="1559" w:type="dxa"/>
            <w:vAlign w:val="center"/>
          </w:tcPr>
          <w:p w:rsidR="004D56A0" w:rsidRPr="0076427D" w:rsidRDefault="00CB1011" w:rsidP="004E1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  <w:r w:rsidR="00C471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207,6</w:t>
            </w:r>
          </w:p>
        </w:tc>
        <w:tc>
          <w:tcPr>
            <w:tcW w:w="1413" w:type="dxa"/>
            <w:vAlign w:val="center"/>
          </w:tcPr>
          <w:p w:rsidR="004D56A0" w:rsidRPr="0076427D" w:rsidRDefault="00CB1011" w:rsidP="004E1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C471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207,6</w:t>
            </w:r>
          </w:p>
        </w:tc>
      </w:tr>
    </w:tbl>
    <w:p w:rsidR="004C4A23" w:rsidRPr="004C4A23" w:rsidRDefault="004C4A23" w:rsidP="004C4A23">
      <w:pPr>
        <w:ind w:left="720"/>
        <w:rPr>
          <w:rFonts w:ascii="Times New Roman" w:hAnsi="Times New Roman" w:cs="Times New Roman"/>
          <w:sz w:val="24"/>
          <w:szCs w:val="24"/>
          <w:lang w:val="ro-RO"/>
        </w:rPr>
      </w:pPr>
    </w:p>
    <w:p w:rsidR="00C677A5" w:rsidRPr="00DA69AF" w:rsidRDefault="00C677A5" w:rsidP="004323A5">
      <w:pPr>
        <w:pStyle w:val="Listparagraf"/>
        <w:ind w:left="709" w:hanging="425"/>
        <w:rPr>
          <w:rFonts w:ascii="Times New Roman" w:hAnsi="Times New Roman" w:cs="Times New Roman"/>
          <w:b/>
          <w:sz w:val="24"/>
          <w:szCs w:val="24"/>
        </w:rPr>
      </w:pPr>
      <w:r w:rsidRPr="00DA69AF">
        <w:rPr>
          <w:rFonts w:ascii="Times New Roman" w:hAnsi="Times New Roman" w:cs="Times New Roman"/>
          <w:b/>
          <w:sz w:val="24"/>
          <w:szCs w:val="24"/>
        </w:rPr>
        <w:t>I.</w:t>
      </w:r>
      <w:r w:rsidRPr="00DA69AF">
        <w:rPr>
          <w:rFonts w:ascii="Times New Roman" w:hAnsi="Times New Roman" w:cs="Times New Roman"/>
          <w:b/>
          <w:sz w:val="24"/>
          <w:szCs w:val="24"/>
        </w:rPr>
        <w:tab/>
        <w:t xml:space="preserve"> Subprogramul </w:t>
      </w:r>
      <w:r w:rsidR="00962776" w:rsidRPr="00DA69AF">
        <w:rPr>
          <w:rFonts w:ascii="Times New Roman" w:hAnsi="Times New Roman" w:cs="Times New Roman"/>
          <w:b/>
          <w:sz w:val="24"/>
          <w:szCs w:val="24"/>
        </w:rPr>
        <w:t xml:space="preserve">4006 </w:t>
      </w:r>
      <w:r w:rsidRPr="00DA69AF">
        <w:rPr>
          <w:rFonts w:ascii="Times New Roman" w:hAnsi="Times New Roman" w:cs="Times New Roman"/>
          <w:b/>
          <w:sz w:val="24"/>
          <w:szCs w:val="24"/>
        </w:rPr>
        <w:t>„Implementarea politicii penale a statului”</w:t>
      </w:r>
    </w:p>
    <w:p w:rsidR="00255CAE" w:rsidRPr="00DA69AF" w:rsidRDefault="00C677A5" w:rsidP="004323A5">
      <w:pPr>
        <w:pStyle w:val="Listparagraf"/>
        <w:ind w:left="709" w:hanging="425"/>
        <w:rPr>
          <w:rFonts w:ascii="Times New Roman" w:hAnsi="Times New Roman" w:cs="Times New Roman"/>
          <w:sz w:val="24"/>
          <w:szCs w:val="24"/>
        </w:rPr>
      </w:pPr>
      <w:r w:rsidRPr="00DA69AF">
        <w:rPr>
          <w:rFonts w:ascii="Times New Roman" w:hAnsi="Times New Roman" w:cs="Times New Roman"/>
          <w:b/>
          <w:sz w:val="24"/>
          <w:szCs w:val="24"/>
        </w:rPr>
        <w:t>II.</w:t>
      </w:r>
      <w:r w:rsidRPr="00DA69AF">
        <w:rPr>
          <w:rFonts w:ascii="Times New Roman" w:hAnsi="Times New Roman" w:cs="Times New Roman"/>
          <w:b/>
          <w:sz w:val="24"/>
          <w:szCs w:val="24"/>
        </w:rPr>
        <w:tab/>
        <w:t xml:space="preserve"> Activități principale în cadrul subprogramului și cheltuieli pe termen mediu </w:t>
      </w:r>
    </w:p>
    <w:p w:rsidR="00C21CCB" w:rsidRDefault="004D56A0" w:rsidP="00865398">
      <w:pPr>
        <w:spacing w:after="0"/>
        <w:ind w:left="862" w:right="28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</w:t>
      </w:r>
      <w:r w:rsidR="00FE5BCC" w:rsidRPr="00FE5BCC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elgril"/>
        <w:tblW w:w="0" w:type="auto"/>
        <w:tblInd w:w="279" w:type="dxa"/>
        <w:tblLook w:val="04A0" w:firstRow="1" w:lastRow="0" w:firstColumn="1" w:lastColumn="0" w:noHBand="0" w:noVBand="1"/>
      </w:tblPr>
      <w:tblGrid>
        <w:gridCol w:w="4536"/>
        <w:gridCol w:w="1559"/>
        <w:gridCol w:w="1559"/>
        <w:gridCol w:w="1412"/>
      </w:tblGrid>
      <w:tr w:rsidR="004D56A0" w:rsidRPr="001F06C0" w:rsidTr="00E51741">
        <w:trPr>
          <w:tblHeader/>
        </w:trPr>
        <w:tc>
          <w:tcPr>
            <w:tcW w:w="4536" w:type="dxa"/>
            <w:vAlign w:val="center"/>
          </w:tcPr>
          <w:p w:rsidR="004D56A0" w:rsidRPr="001F06C0" w:rsidRDefault="004D56A0" w:rsidP="00FE5B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559" w:type="dxa"/>
            <w:vAlign w:val="center"/>
          </w:tcPr>
          <w:p w:rsidR="004D56A0" w:rsidRPr="001F06C0" w:rsidRDefault="0076427D" w:rsidP="00CB1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B1011"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4D56A0" w:rsidRPr="001F06C0" w:rsidRDefault="0076427D" w:rsidP="00CB1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B1011"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2" w:type="dxa"/>
            <w:vAlign w:val="center"/>
          </w:tcPr>
          <w:p w:rsidR="004D56A0" w:rsidRPr="001F06C0" w:rsidRDefault="0076427D" w:rsidP="00CB1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B1011"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D56A0" w:rsidRPr="001F06C0" w:rsidTr="00E51741">
        <w:tc>
          <w:tcPr>
            <w:tcW w:w="4536" w:type="dxa"/>
          </w:tcPr>
          <w:p w:rsidR="004D56A0" w:rsidRPr="001F06C0" w:rsidRDefault="004D56A0" w:rsidP="00820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Asigurarea activității curente a autorităților/</w:t>
            </w:r>
            <w:r w:rsidR="00E517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 xml:space="preserve">instituțiilor bugetare  </w:t>
            </w:r>
          </w:p>
        </w:tc>
        <w:tc>
          <w:tcPr>
            <w:tcW w:w="1559" w:type="dxa"/>
            <w:vAlign w:val="center"/>
          </w:tcPr>
          <w:p w:rsidR="004D56A0" w:rsidRPr="001F06C0" w:rsidRDefault="00CB1011" w:rsidP="00C67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501,7</w:t>
            </w:r>
          </w:p>
        </w:tc>
        <w:tc>
          <w:tcPr>
            <w:tcW w:w="1559" w:type="dxa"/>
            <w:vAlign w:val="center"/>
          </w:tcPr>
          <w:p w:rsidR="004D56A0" w:rsidRPr="001F06C0" w:rsidRDefault="00CB1011" w:rsidP="00C67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501,7</w:t>
            </w:r>
          </w:p>
        </w:tc>
        <w:tc>
          <w:tcPr>
            <w:tcW w:w="1412" w:type="dxa"/>
            <w:vAlign w:val="center"/>
          </w:tcPr>
          <w:p w:rsidR="004D56A0" w:rsidRPr="001F06C0" w:rsidRDefault="00CB1011" w:rsidP="00C67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501,7</w:t>
            </w:r>
          </w:p>
        </w:tc>
      </w:tr>
      <w:tr w:rsidR="004D56A0" w:rsidRPr="001F06C0" w:rsidTr="00E51741">
        <w:tc>
          <w:tcPr>
            <w:tcW w:w="4536" w:type="dxa"/>
          </w:tcPr>
          <w:p w:rsidR="004D56A0" w:rsidRPr="001F06C0" w:rsidRDefault="004D56A0" w:rsidP="00820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Dezvoltarea bazei tehnico-materiale</w:t>
            </w:r>
          </w:p>
        </w:tc>
        <w:tc>
          <w:tcPr>
            <w:tcW w:w="1559" w:type="dxa"/>
            <w:vAlign w:val="center"/>
          </w:tcPr>
          <w:p w:rsidR="004D56A0" w:rsidRPr="001F06C0" w:rsidRDefault="00CB1011" w:rsidP="00C67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59" w:type="dxa"/>
            <w:vAlign w:val="center"/>
          </w:tcPr>
          <w:p w:rsidR="004D56A0" w:rsidRPr="001F06C0" w:rsidRDefault="00CB1011" w:rsidP="00C67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2" w:type="dxa"/>
            <w:vAlign w:val="center"/>
          </w:tcPr>
          <w:p w:rsidR="004D56A0" w:rsidRPr="001F06C0" w:rsidRDefault="00CB1011" w:rsidP="00C67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4D56A0" w:rsidRPr="001F06C0" w:rsidTr="00E51741">
        <w:tc>
          <w:tcPr>
            <w:tcW w:w="4536" w:type="dxa"/>
          </w:tcPr>
          <w:p w:rsidR="004D56A0" w:rsidRPr="001F06C0" w:rsidRDefault="004D56A0" w:rsidP="00820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4544A3"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ul 4006</w:t>
            </w:r>
          </w:p>
        </w:tc>
        <w:tc>
          <w:tcPr>
            <w:tcW w:w="1559" w:type="dxa"/>
            <w:vAlign w:val="center"/>
          </w:tcPr>
          <w:p w:rsidR="004D56A0" w:rsidRPr="001F06C0" w:rsidRDefault="00CB1011" w:rsidP="00C677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422</w:t>
            </w:r>
            <w:r w:rsidR="00C471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301,7</w:t>
            </w:r>
          </w:p>
        </w:tc>
        <w:tc>
          <w:tcPr>
            <w:tcW w:w="1559" w:type="dxa"/>
            <w:vAlign w:val="center"/>
          </w:tcPr>
          <w:p w:rsidR="004D56A0" w:rsidRPr="001F06C0" w:rsidRDefault="00CB1011" w:rsidP="00C677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422</w:t>
            </w:r>
            <w:r w:rsidR="00C471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301,7</w:t>
            </w:r>
          </w:p>
        </w:tc>
        <w:tc>
          <w:tcPr>
            <w:tcW w:w="1412" w:type="dxa"/>
            <w:vAlign w:val="center"/>
          </w:tcPr>
          <w:p w:rsidR="004D56A0" w:rsidRPr="001F06C0" w:rsidRDefault="00CB1011" w:rsidP="00C677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422</w:t>
            </w:r>
            <w:r w:rsidR="00C471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301,7</w:t>
            </w:r>
          </w:p>
        </w:tc>
      </w:tr>
    </w:tbl>
    <w:p w:rsidR="000C2888" w:rsidRDefault="000C2888" w:rsidP="001410A6">
      <w:pPr>
        <w:tabs>
          <w:tab w:val="left" w:pos="2467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C677A5" w:rsidRPr="00DA69AF" w:rsidRDefault="00C677A5" w:rsidP="00DA69AF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9AF">
        <w:rPr>
          <w:rFonts w:ascii="Times New Roman" w:hAnsi="Times New Roman" w:cs="Times New Roman"/>
          <w:b/>
          <w:sz w:val="24"/>
          <w:szCs w:val="24"/>
        </w:rPr>
        <w:t>I.</w:t>
      </w:r>
      <w:r w:rsidRPr="00DA69AF">
        <w:rPr>
          <w:rFonts w:ascii="Times New Roman" w:hAnsi="Times New Roman" w:cs="Times New Roman"/>
          <w:b/>
          <w:sz w:val="24"/>
          <w:szCs w:val="24"/>
        </w:rPr>
        <w:tab/>
        <w:t xml:space="preserve"> Subprogramul </w:t>
      </w:r>
      <w:r w:rsidR="00962776" w:rsidRPr="00DA69AF">
        <w:rPr>
          <w:rFonts w:ascii="Times New Roman" w:hAnsi="Times New Roman" w:cs="Times New Roman"/>
          <w:b/>
          <w:sz w:val="24"/>
          <w:szCs w:val="24"/>
        </w:rPr>
        <w:t xml:space="preserve">4008 </w:t>
      </w:r>
      <w:r w:rsidRPr="00DA69AF">
        <w:rPr>
          <w:rFonts w:ascii="Times New Roman" w:hAnsi="Times New Roman" w:cs="Times New Roman"/>
          <w:b/>
          <w:sz w:val="24"/>
          <w:szCs w:val="24"/>
        </w:rPr>
        <w:t>„Apărarea drepturilor și intereselor legale ale persoanelor”</w:t>
      </w:r>
    </w:p>
    <w:p w:rsidR="00C677A5" w:rsidRPr="00DA69AF" w:rsidRDefault="00C677A5" w:rsidP="00DA69AF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9AF">
        <w:rPr>
          <w:rFonts w:ascii="Times New Roman" w:hAnsi="Times New Roman" w:cs="Times New Roman"/>
          <w:b/>
          <w:sz w:val="24"/>
          <w:szCs w:val="24"/>
        </w:rPr>
        <w:t>II.</w:t>
      </w:r>
      <w:r w:rsidRPr="00DA69AF">
        <w:rPr>
          <w:rFonts w:ascii="Times New Roman" w:hAnsi="Times New Roman" w:cs="Times New Roman"/>
          <w:b/>
          <w:sz w:val="24"/>
          <w:szCs w:val="24"/>
        </w:rPr>
        <w:tab/>
        <w:t xml:space="preserve"> Activități principale în cadrul subprogramului și cheltuieli pe termen mediu </w:t>
      </w:r>
    </w:p>
    <w:p w:rsidR="00C677A5" w:rsidRPr="000C2888" w:rsidRDefault="004D56A0" w:rsidP="000C0F61">
      <w:pPr>
        <w:spacing w:after="0"/>
        <w:ind w:left="862" w:right="283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="00255CAE" w:rsidRPr="00FE5BCC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elgril"/>
        <w:tblW w:w="8930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103"/>
        <w:gridCol w:w="1276"/>
        <w:gridCol w:w="1275"/>
        <w:gridCol w:w="1276"/>
      </w:tblGrid>
      <w:tr w:rsidR="004D56A0" w:rsidRPr="001F06C0" w:rsidTr="003577FC">
        <w:tc>
          <w:tcPr>
            <w:tcW w:w="5103" w:type="dxa"/>
            <w:vAlign w:val="center"/>
          </w:tcPr>
          <w:p w:rsidR="004D56A0" w:rsidRPr="001F06C0" w:rsidRDefault="004D56A0" w:rsidP="00255CAE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276" w:type="dxa"/>
            <w:vAlign w:val="center"/>
          </w:tcPr>
          <w:p w:rsidR="004D56A0" w:rsidRPr="001F06C0" w:rsidRDefault="001F459B" w:rsidP="00CB1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B1011"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4D56A0" w:rsidRPr="001F06C0" w:rsidRDefault="001F459B" w:rsidP="001E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B1011"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4D56A0" w:rsidRPr="001F06C0" w:rsidRDefault="001F459B" w:rsidP="001E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B1011"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D56A0" w:rsidRPr="001F06C0" w:rsidTr="003577FC">
        <w:tc>
          <w:tcPr>
            <w:tcW w:w="5103" w:type="dxa"/>
          </w:tcPr>
          <w:p w:rsidR="004D56A0" w:rsidRPr="001F06C0" w:rsidRDefault="004D56A0" w:rsidP="00FC4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 xml:space="preserve">Asigurarea activității curente a autorităților/instituțiilor bugetare  </w:t>
            </w:r>
          </w:p>
        </w:tc>
        <w:tc>
          <w:tcPr>
            <w:tcW w:w="1276" w:type="dxa"/>
            <w:vAlign w:val="center"/>
          </w:tcPr>
          <w:p w:rsidR="004D56A0" w:rsidRPr="001F06C0" w:rsidRDefault="00CB1011" w:rsidP="005F5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854,9</w:t>
            </w:r>
          </w:p>
        </w:tc>
        <w:tc>
          <w:tcPr>
            <w:tcW w:w="1275" w:type="dxa"/>
            <w:vAlign w:val="center"/>
          </w:tcPr>
          <w:p w:rsidR="004D56A0" w:rsidRPr="001F06C0" w:rsidRDefault="00CB1011" w:rsidP="00010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854,9</w:t>
            </w:r>
          </w:p>
        </w:tc>
        <w:tc>
          <w:tcPr>
            <w:tcW w:w="1276" w:type="dxa"/>
            <w:vAlign w:val="center"/>
          </w:tcPr>
          <w:p w:rsidR="004D56A0" w:rsidRPr="001F06C0" w:rsidRDefault="00CB1011" w:rsidP="00010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854,9</w:t>
            </w:r>
          </w:p>
        </w:tc>
      </w:tr>
      <w:tr w:rsidR="004D56A0" w:rsidRPr="001F06C0" w:rsidTr="003577FC">
        <w:tc>
          <w:tcPr>
            <w:tcW w:w="5103" w:type="dxa"/>
          </w:tcPr>
          <w:p w:rsidR="004D56A0" w:rsidRPr="001F06C0" w:rsidRDefault="004D56A0" w:rsidP="00FC4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Acordarea asistenței juridice calificate garantate de stat pe toate tipurile de cauze(penale și non-penale) și asistență juridică primară pentru localitățile rurale și urbane</w:t>
            </w:r>
          </w:p>
        </w:tc>
        <w:tc>
          <w:tcPr>
            <w:tcW w:w="1276" w:type="dxa"/>
            <w:vAlign w:val="center"/>
          </w:tcPr>
          <w:p w:rsidR="004D56A0" w:rsidRPr="001F06C0" w:rsidRDefault="00CB1011" w:rsidP="00010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409,2</w:t>
            </w:r>
          </w:p>
        </w:tc>
        <w:tc>
          <w:tcPr>
            <w:tcW w:w="1275" w:type="dxa"/>
            <w:vAlign w:val="center"/>
          </w:tcPr>
          <w:p w:rsidR="004D56A0" w:rsidRPr="001F06C0" w:rsidRDefault="00CB1011" w:rsidP="00010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409,2</w:t>
            </w:r>
          </w:p>
        </w:tc>
        <w:tc>
          <w:tcPr>
            <w:tcW w:w="1276" w:type="dxa"/>
            <w:vAlign w:val="center"/>
          </w:tcPr>
          <w:p w:rsidR="004D56A0" w:rsidRPr="001F06C0" w:rsidRDefault="00CB1011" w:rsidP="00010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409,2</w:t>
            </w:r>
          </w:p>
        </w:tc>
      </w:tr>
      <w:tr w:rsidR="004D56A0" w:rsidRPr="001F06C0" w:rsidTr="003577FC">
        <w:trPr>
          <w:trHeight w:val="333"/>
        </w:trPr>
        <w:tc>
          <w:tcPr>
            <w:tcW w:w="5103" w:type="dxa"/>
          </w:tcPr>
          <w:p w:rsidR="004D56A0" w:rsidRPr="001F06C0" w:rsidRDefault="004D56A0" w:rsidP="00255C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4544A3"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ul 4008</w:t>
            </w:r>
          </w:p>
        </w:tc>
        <w:tc>
          <w:tcPr>
            <w:tcW w:w="1276" w:type="dxa"/>
            <w:vAlign w:val="center"/>
          </w:tcPr>
          <w:p w:rsidR="004D56A0" w:rsidRPr="001F06C0" w:rsidRDefault="00CB1011" w:rsidP="005F5C03">
            <w:pPr>
              <w:ind w:firstLine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  <w:r w:rsidR="00C471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264,1</w:t>
            </w:r>
          </w:p>
        </w:tc>
        <w:tc>
          <w:tcPr>
            <w:tcW w:w="1275" w:type="dxa"/>
            <w:vAlign w:val="center"/>
          </w:tcPr>
          <w:p w:rsidR="004D56A0" w:rsidRPr="001F06C0" w:rsidRDefault="00CB1011" w:rsidP="000101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  <w:r w:rsidR="00C471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264,1</w:t>
            </w:r>
          </w:p>
        </w:tc>
        <w:tc>
          <w:tcPr>
            <w:tcW w:w="1276" w:type="dxa"/>
            <w:vAlign w:val="center"/>
          </w:tcPr>
          <w:p w:rsidR="004D56A0" w:rsidRPr="001F06C0" w:rsidRDefault="00CB1011" w:rsidP="000101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  <w:r w:rsidR="00C471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264,1</w:t>
            </w:r>
          </w:p>
        </w:tc>
      </w:tr>
    </w:tbl>
    <w:p w:rsidR="0020244A" w:rsidRPr="00C677A5" w:rsidRDefault="0020244A" w:rsidP="00EC3F4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20244A" w:rsidRPr="00170E69" w:rsidRDefault="0020244A" w:rsidP="00C80255">
      <w:pPr>
        <w:pStyle w:val="Listparagraf"/>
        <w:numPr>
          <w:ilvl w:val="0"/>
          <w:numId w:val="5"/>
        </w:numPr>
        <w:ind w:left="993" w:hanging="426"/>
        <w:rPr>
          <w:rFonts w:ascii="Times New Roman" w:hAnsi="Times New Roman" w:cs="Times New Roman"/>
          <w:b/>
          <w:sz w:val="24"/>
          <w:szCs w:val="24"/>
        </w:rPr>
      </w:pPr>
      <w:r w:rsidRPr="00170E69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962776" w:rsidRPr="00170E69">
        <w:rPr>
          <w:rFonts w:ascii="Times New Roman" w:hAnsi="Times New Roman" w:cs="Times New Roman"/>
          <w:b/>
          <w:sz w:val="24"/>
          <w:szCs w:val="24"/>
        </w:rPr>
        <w:t xml:space="preserve">4009 </w:t>
      </w:r>
      <w:r w:rsidRPr="00170E69">
        <w:rPr>
          <w:rFonts w:ascii="Times New Roman" w:hAnsi="Times New Roman" w:cs="Times New Roman"/>
          <w:b/>
          <w:sz w:val="24"/>
          <w:szCs w:val="24"/>
        </w:rPr>
        <w:t>„Expertiză legală”</w:t>
      </w:r>
    </w:p>
    <w:p w:rsidR="0020244A" w:rsidRPr="00170E69" w:rsidRDefault="0020244A" w:rsidP="00C80255">
      <w:pPr>
        <w:pStyle w:val="Listparagraf"/>
        <w:numPr>
          <w:ilvl w:val="0"/>
          <w:numId w:val="5"/>
        </w:numPr>
        <w:ind w:left="993" w:hanging="426"/>
        <w:rPr>
          <w:rFonts w:ascii="Times New Roman" w:hAnsi="Times New Roman" w:cs="Times New Roman"/>
          <w:b/>
          <w:sz w:val="24"/>
          <w:szCs w:val="24"/>
        </w:rPr>
      </w:pPr>
      <w:r w:rsidRPr="00170E69">
        <w:rPr>
          <w:rFonts w:ascii="Times New Roman" w:hAnsi="Times New Roman" w:cs="Times New Roman"/>
          <w:b/>
          <w:sz w:val="24"/>
          <w:szCs w:val="24"/>
        </w:rPr>
        <w:t xml:space="preserve"> Activități principale în cadrul subprogramului și cheltuieli pe termen mediu</w:t>
      </w:r>
    </w:p>
    <w:p w:rsidR="0020244A" w:rsidRPr="00255CAE" w:rsidRDefault="004D56A0" w:rsidP="00170E69">
      <w:pPr>
        <w:spacing w:after="0"/>
        <w:ind w:left="862" w:right="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</w:t>
      </w:r>
      <w:r w:rsidR="00255CAE" w:rsidRPr="00255CAE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elgril"/>
        <w:tblW w:w="0" w:type="auto"/>
        <w:tblInd w:w="279" w:type="dxa"/>
        <w:tblLook w:val="04A0" w:firstRow="1" w:lastRow="0" w:firstColumn="1" w:lastColumn="0" w:noHBand="0" w:noVBand="1"/>
      </w:tblPr>
      <w:tblGrid>
        <w:gridCol w:w="4536"/>
        <w:gridCol w:w="1559"/>
        <w:gridCol w:w="1418"/>
        <w:gridCol w:w="1411"/>
      </w:tblGrid>
      <w:tr w:rsidR="004D56A0" w:rsidRPr="00170E69" w:rsidTr="008546A2">
        <w:trPr>
          <w:tblHeader/>
        </w:trPr>
        <w:tc>
          <w:tcPr>
            <w:tcW w:w="4536" w:type="dxa"/>
            <w:vAlign w:val="center"/>
          </w:tcPr>
          <w:p w:rsidR="004D56A0" w:rsidRPr="00170E69" w:rsidRDefault="004D56A0" w:rsidP="00255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559" w:type="dxa"/>
            <w:vAlign w:val="center"/>
          </w:tcPr>
          <w:p w:rsidR="004D56A0" w:rsidRPr="00170E69" w:rsidRDefault="00CB1011" w:rsidP="00255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418" w:type="dxa"/>
            <w:vAlign w:val="center"/>
          </w:tcPr>
          <w:p w:rsidR="004D56A0" w:rsidRPr="00170E69" w:rsidRDefault="00CB1011" w:rsidP="00255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411" w:type="dxa"/>
            <w:vAlign w:val="center"/>
          </w:tcPr>
          <w:p w:rsidR="004D56A0" w:rsidRPr="00170E69" w:rsidRDefault="00CB1011" w:rsidP="00255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4D56A0" w:rsidRPr="00170E69" w:rsidTr="008546A2">
        <w:tc>
          <w:tcPr>
            <w:tcW w:w="4536" w:type="dxa"/>
            <w:tcBorders>
              <w:bottom w:val="single" w:sz="4" w:space="0" w:color="auto"/>
            </w:tcBorders>
          </w:tcPr>
          <w:p w:rsidR="004D56A0" w:rsidRPr="00170E69" w:rsidRDefault="004D56A0" w:rsidP="00FC4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sz w:val="24"/>
                <w:szCs w:val="24"/>
              </w:rPr>
              <w:t xml:space="preserve">Asigurarea activității curente a autorităților/instituțiilor bugetare 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4D56A0" w:rsidRPr="00170E69" w:rsidRDefault="00CB1011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0E69"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D56A0" w:rsidRPr="00170E69" w:rsidRDefault="00CB1011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0E69"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:rsidR="004D56A0" w:rsidRPr="00170E69" w:rsidRDefault="00CB1011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0E69"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</w:tr>
      <w:tr w:rsidR="004D56A0" w:rsidRPr="00170E69" w:rsidTr="008546A2">
        <w:tc>
          <w:tcPr>
            <w:tcW w:w="4536" w:type="dxa"/>
            <w:tcBorders>
              <w:top w:val="single" w:sz="4" w:space="0" w:color="auto"/>
            </w:tcBorders>
          </w:tcPr>
          <w:p w:rsidR="004D56A0" w:rsidRPr="00170E69" w:rsidRDefault="004D56A0" w:rsidP="00820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sz w:val="24"/>
                <w:szCs w:val="24"/>
              </w:rPr>
              <w:t>Dezvoltarea bazei tehnico-materială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D56A0" w:rsidRPr="00170E69" w:rsidRDefault="001F459B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0E69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4D56A0" w:rsidRPr="00170E69" w:rsidRDefault="001F459B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0E69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411" w:type="dxa"/>
            <w:tcBorders>
              <w:top w:val="single" w:sz="4" w:space="0" w:color="auto"/>
            </w:tcBorders>
            <w:vAlign w:val="center"/>
          </w:tcPr>
          <w:p w:rsidR="004D56A0" w:rsidRPr="00170E69" w:rsidRDefault="001F459B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0E69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</w:tr>
      <w:tr w:rsidR="004D56A0" w:rsidRPr="00170E69" w:rsidTr="008546A2">
        <w:tc>
          <w:tcPr>
            <w:tcW w:w="4536" w:type="dxa"/>
          </w:tcPr>
          <w:p w:rsidR="004D56A0" w:rsidRPr="00170E69" w:rsidRDefault="004D56A0" w:rsidP="00820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4544A3">
              <w:rPr>
                <w:rFonts w:ascii="Times New Roman" w:hAnsi="Times New Roman" w:cs="Times New Roman"/>
                <w:b/>
                <w:sz w:val="24"/>
                <w:szCs w:val="24"/>
              </w:rPr>
              <w:t>ul 4009</w:t>
            </w:r>
          </w:p>
        </w:tc>
        <w:tc>
          <w:tcPr>
            <w:tcW w:w="1559" w:type="dxa"/>
            <w:vAlign w:val="center"/>
          </w:tcPr>
          <w:p w:rsidR="004D56A0" w:rsidRPr="00170E69" w:rsidRDefault="00CB1011" w:rsidP="00820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4366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70E69">
              <w:rPr>
                <w:rFonts w:ascii="Times New Roman" w:hAnsi="Times New Roman" w:cs="Times New Roman"/>
                <w:b/>
                <w:sz w:val="24"/>
                <w:szCs w:val="24"/>
              </w:rPr>
              <w:t>590,4</w:t>
            </w:r>
          </w:p>
        </w:tc>
        <w:tc>
          <w:tcPr>
            <w:tcW w:w="1418" w:type="dxa"/>
            <w:vAlign w:val="center"/>
          </w:tcPr>
          <w:p w:rsidR="004D56A0" w:rsidRPr="00170E69" w:rsidRDefault="00CB1011" w:rsidP="00820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4366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70E69">
              <w:rPr>
                <w:rFonts w:ascii="Times New Roman" w:hAnsi="Times New Roman" w:cs="Times New Roman"/>
                <w:b/>
                <w:sz w:val="24"/>
                <w:szCs w:val="24"/>
              </w:rPr>
              <w:t>590,4</w:t>
            </w:r>
          </w:p>
        </w:tc>
        <w:tc>
          <w:tcPr>
            <w:tcW w:w="1411" w:type="dxa"/>
            <w:vAlign w:val="center"/>
          </w:tcPr>
          <w:p w:rsidR="004D56A0" w:rsidRPr="00170E69" w:rsidRDefault="00CB1011" w:rsidP="00820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4366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70E69">
              <w:rPr>
                <w:rFonts w:ascii="Times New Roman" w:hAnsi="Times New Roman" w:cs="Times New Roman"/>
                <w:b/>
                <w:sz w:val="24"/>
                <w:szCs w:val="24"/>
              </w:rPr>
              <w:t>590,4</w:t>
            </w:r>
          </w:p>
        </w:tc>
      </w:tr>
    </w:tbl>
    <w:p w:rsidR="001F459B" w:rsidRPr="00577FB5" w:rsidRDefault="001F459B" w:rsidP="00EC3F45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20244A" w:rsidRPr="000C0F61" w:rsidRDefault="0020244A" w:rsidP="00C80255">
      <w:pPr>
        <w:pStyle w:val="Listparagraf"/>
        <w:numPr>
          <w:ilvl w:val="0"/>
          <w:numId w:val="6"/>
        </w:numPr>
        <w:ind w:left="1134" w:hanging="567"/>
        <w:rPr>
          <w:rFonts w:ascii="Times New Roman" w:hAnsi="Times New Roman" w:cs="Times New Roman"/>
          <w:b/>
          <w:sz w:val="24"/>
          <w:szCs w:val="24"/>
        </w:rPr>
      </w:pPr>
      <w:r w:rsidRPr="000C0F61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962776" w:rsidRPr="000C0F61">
        <w:rPr>
          <w:rFonts w:ascii="Times New Roman" w:hAnsi="Times New Roman" w:cs="Times New Roman"/>
          <w:b/>
          <w:sz w:val="24"/>
          <w:szCs w:val="24"/>
        </w:rPr>
        <w:t xml:space="preserve">4010 </w:t>
      </w:r>
      <w:r w:rsidRPr="000C0F61">
        <w:rPr>
          <w:rFonts w:ascii="Times New Roman" w:hAnsi="Times New Roman" w:cs="Times New Roman"/>
          <w:b/>
          <w:sz w:val="24"/>
          <w:szCs w:val="24"/>
        </w:rPr>
        <w:t>„</w:t>
      </w:r>
      <w:r w:rsidR="00BB0DD8" w:rsidRPr="000C0F61">
        <w:rPr>
          <w:rFonts w:ascii="Times New Roman" w:hAnsi="Times New Roman" w:cs="Times New Roman"/>
          <w:b/>
          <w:sz w:val="24"/>
          <w:szCs w:val="24"/>
        </w:rPr>
        <w:t>Sistem integrat de informare juridică</w:t>
      </w:r>
      <w:r w:rsidRPr="000C0F61">
        <w:rPr>
          <w:rFonts w:ascii="Times New Roman" w:hAnsi="Times New Roman" w:cs="Times New Roman"/>
          <w:b/>
          <w:sz w:val="24"/>
          <w:szCs w:val="24"/>
        </w:rPr>
        <w:t>”</w:t>
      </w:r>
    </w:p>
    <w:p w:rsidR="0020244A" w:rsidRPr="000C0F61" w:rsidRDefault="0020244A" w:rsidP="00C80255">
      <w:pPr>
        <w:pStyle w:val="Listparagraf"/>
        <w:numPr>
          <w:ilvl w:val="0"/>
          <w:numId w:val="6"/>
        </w:numPr>
        <w:ind w:left="993" w:hanging="567"/>
        <w:rPr>
          <w:rFonts w:ascii="Times New Roman" w:hAnsi="Times New Roman" w:cs="Times New Roman"/>
          <w:b/>
          <w:sz w:val="24"/>
          <w:szCs w:val="24"/>
        </w:rPr>
      </w:pPr>
      <w:r w:rsidRPr="000C0F61">
        <w:rPr>
          <w:rFonts w:ascii="Times New Roman" w:hAnsi="Times New Roman" w:cs="Times New Roman"/>
          <w:b/>
          <w:sz w:val="24"/>
          <w:szCs w:val="24"/>
        </w:rPr>
        <w:t xml:space="preserve"> Activități principale în cadrul subprogramului și cheltuieli pe termen mediu</w:t>
      </w:r>
    </w:p>
    <w:p w:rsidR="0020244A" w:rsidRPr="00255CAE" w:rsidRDefault="00255CAE" w:rsidP="00D51586">
      <w:pPr>
        <w:spacing w:after="0"/>
        <w:ind w:left="862" w:right="142"/>
        <w:jc w:val="right"/>
        <w:rPr>
          <w:rFonts w:ascii="Times New Roman" w:hAnsi="Times New Roman" w:cs="Times New Roman"/>
          <w:sz w:val="24"/>
          <w:szCs w:val="24"/>
        </w:rPr>
      </w:pPr>
      <w:r w:rsidRPr="00255CAE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elgril"/>
        <w:tblW w:w="0" w:type="auto"/>
        <w:tblInd w:w="279" w:type="dxa"/>
        <w:tblLook w:val="04A0" w:firstRow="1" w:lastRow="0" w:firstColumn="1" w:lastColumn="0" w:noHBand="0" w:noVBand="1"/>
      </w:tblPr>
      <w:tblGrid>
        <w:gridCol w:w="4536"/>
        <w:gridCol w:w="1559"/>
        <w:gridCol w:w="1559"/>
        <w:gridCol w:w="1356"/>
      </w:tblGrid>
      <w:tr w:rsidR="004D56A0" w:rsidRPr="00EC3F45" w:rsidTr="008546A2">
        <w:tc>
          <w:tcPr>
            <w:tcW w:w="4536" w:type="dxa"/>
            <w:vAlign w:val="center"/>
          </w:tcPr>
          <w:p w:rsidR="004D56A0" w:rsidRPr="00EC3F45" w:rsidRDefault="004D56A0" w:rsidP="00255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559" w:type="dxa"/>
            <w:vAlign w:val="center"/>
          </w:tcPr>
          <w:p w:rsidR="004D56A0" w:rsidRPr="00EC3F45" w:rsidRDefault="001F459B" w:rsidP="00CB1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B1011" w:rsidRPr="00EC3F4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4D56A0" w:rsidRPr="00EC3F45" w:rsidRDefault="001F459B" w:rsidP="00CB1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B1011" w:rsidRPr="00EC3F4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56" w:type="dxa"/>
            <w:vAlign w:val="center"/>
          </w:tcPr>
          <w:p w:rsidR="004D56A0" w:rsidRPr="00EC3F45" w:rsidRDefault="001F459B" w:rsidP="00CB1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B1011" w:rsidRPr="00EC3F4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D56A0" w:rsidRPr="00EC3F45" w:rsidTr="008546A2">
        <w:tc>
          <w:tcPr>
            <w:tcW w:w="4536" w:type="dxa"/>
          </w:tcPr>
          <w:p w:rsidR="004D56A0" w:rsidRPr="00EC3F45" w:rsidRDefault="004D56A0" w:rsidP="00FC4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sz w:val="24"/>
                <w:szCs w:val="24"/>
              </w:rPr>
              <w:t xml:space="preserve">Asigurarea activității curente a autorităților/instituțiilor bugetare  </w:t>
            </w:r>
          </w:p>
        </w:tc>
        <w:tc>
          <w:tcPr>
            <w:tcW w:w="1559" w:type="dxa"/>
            <w:vAlign w:val="center"/>
          </w:tcPr>
          <w:p w:rsidR="004D56A0" w:rsidRPr="00EC3F45" w:rsidRDefault="00CB1011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F45">
              <w:rPr>
                <w:rFonts w:ascii="Times New Roman" w:hAnsi="Times New Roman" w:cs="Times New Roman"/>
                <w:sz w:val="24"/>
                <w:szCs w:val="24"/>
              </w:rPr>
              <w:t>806,8</w:t>
            </w:r>
          </w:p>
        </w:tc>
        <w:tc>
          <w:tcPr>
            <w:tcW w:w="1559" w:type="dxa"/>
            <w:vAlign w:val="center"/>
          </w:tcPr>
          <w:p w:rsidR="004D56A0" w:rsidRPr="00EC3F45" w:rsidRDefault="00CB1011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F45">
              <w:rPr>
                <w:rFonts w:ascii="Times New Roman" w:hAnsi="Times New Roman" w:cs="Times New Roman"/>
                <w:sz w:val="24"/>
                <w:szCs w:val="24"/>
              </w:rPr>
              <w:t>806,8</w:t>
            </w:r>
          </w:p>
        </w:tc>
        <w:tc>
          <w:tcPr>
            <w:tcW w:w="1356" w:type="dxa"/>
            <w:vAlign w:val="center"/>
          </w:tcPr>
          <w:p w:rsidR="004D56A0" w:rsidRPr="00EC3F45" w:rsidRDefault="00CB1011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F45">
              <w:rPr>
                <w:rFonts w:ascii="Times New Roman" w:hAnsi="Times New Roman" w:cs="Times New Roman"/>
                <w:sz w:val="24"/>
                <w:szCs w:val="24"/>
              </w:rPr>
              <w:t>806,8</w:t>
            </w:r>
          </w:p>
        </w:tc>
      </w:tr>
      <w:tr w:rsidR="004D56A0" w:rsidRPr="00EC3F45" w:rsidTr="008546A2">
        <w:tc>
          <w:tcPr>
            <w:tcW w:w="4536" w:type="dxa"/>
          </w:tcPr>
          <w:p w:rsidR="004D56A0" w:rsidRPr="00EC3F45" w:rsidRDefault="004D56A0" w:rsidP="00FC4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sz w:val="24"/>
                <w:szCs w:val="24"/>
              </w:rPr>
              <w:t>Dezvoltarea/Mentenanța sistemelor infomaționale</w:t>
            </w:r>
          </w:p>
        </w:tc>
        <w:tc>
          <w:tcPr>
            <w:tcW w:w="1559" w:type="dxa"/>
            <w:vAlign w:val="center"/>
          </w:tcPr>
          <w:p w:rsidR="004D56A0" w:rsidRPr="00EC3F45" w:rsidRDefault="00CB1011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F45">
              <w:rPr>
                <w:rFonts w:ascii="Times New Roman" w:hAnsi="Times New Roman" w:cs="Times New Roman"/>
                <w:sz w:val="24"/>
                <w:szCs w:val="24"/>
              </w:rPr>
              <w:t>210,8</w:t>
            </w:r>
          </w:p>
        </w:tc>
        <w:tc>
          <w:tcPr>
            <w:tcW w:w="1559" w:type="dxa"/>
            <w:vAlign w:val="center"/>
          </w:tcPr>
          <w:p w:rsidR="004D56A0" w:rsidRPr="00EC3F45" w:rsidRDefault="00CB1011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F45">
              <w:rPr>
                <w:rFonts w:ascii="Times New Roman" w:hAnsi="Times New Roman" w:cs="Times New Roman"/>
                <w:sz w:val="24"/>
                <w:szCs w:val="24"/>
              </w:rPr>
              <w:t>210,8</w:t>
            </w:r>
          </w:p>
        </w:tc>
        <w:tc>
          <w:tcPr>
            <w:tcW w:w="1356" w:type="dxa"/>
            <w:vAlign w:val="center"/>
          </w:tcPr>
          <w:p w:rsidR="004D56A0" w:rsidRPr="00EC3F45" w:rsidRDefault="00CB1011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F45">
              <w:rPr>
                <w:rFonts w:ascii="Times New Roman" w:hAnsi="Times New Roman" w:cs="Times New Roman"/>
                <w:sz w:val="24"/>
                <w:szCs w:val="24"/>
              </w:rPr>
              <w:t>210,8</w:t>
            </w:r>
          </w:p>
        </w:tc>
      </w:tr>
      <w:tr w:rsidR="004D56A0" w:rsidRPr="00EC3F45" w:rsidTr="008546A2">
        <w:tc>
          <w:tcPr>
            <w:tcW w:w="4536" w:type="dxa"/>
          </w:tcPr>
          <w:p w:rsidR="004D56A0" w:rsidRPr="00EC3F45" w:rsidRDefault="004D56A0" w:rsidP="00BB0D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4544A3" w:rsidRPr="00EC3F45">
              <w:rPr>
                <w:rFonts w:ascii="Times New Roman" w:hAnsi="Times New Roman" w:cs="Times New Roman"/>
                <w:b/>
                <w:sz w:val="24"/>
                <w:szCs w:val="24"/>
              </w:rPr>
              <w:t>ul 4010</w:t>
            </w:r>
          </w:p>
        </w:tc>
        <w:tc>
          <w:tcPr>
            <w:tcW w:w="1559" w:type="dxa"/>
            <w:vAlign w:val="center"/>
          </w:tcPr>
          <w:p w:rsidR="004D56A0" w:rsidRPr="00EC3F45" w:rsidRDefault="00CB1011" w:rsidP="004D56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4366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3F45">
              <w:rPr>
                <w:rFonts w:ascii="Times New Roman" w:hAnsi="Times New Roman" w:cs="Times New Roman"/>
                <w:b/>
                <w:sz w:val="24"/>
                <w:szCs w:val="24"/>
              </w:rPr>
              <w:t>017,6</w:t>
            </w:r>
          </w:p>
        </w:tc>
        <w:tc>
          <w:tcPr>
            <w:tcW w:w="1559" w:type="dxa"/>
            <w:vAlign w:val="center"/>
          </w:tcPr>
          <w:p w:rsidR="004D56A0" w:rsidRPr="00EC3F45" w:rsidRDefault="00CB1011" w:rsidP="00820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4366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3F45">
              <w:rPr>
                <w:rFonts w:ascii="Times New Roman" w:hAnsi="Times New Roman" w:cs="Times New Roman"/>
                <w:b/>
                <w:sz w:val="24"/>
                <w:szCs w:val="24"/>
              </w:rPr>
              <w:t>017,6</w:t>
            </w:r>
          </w:p>
        </w:tc>
        <w:tc>
          <w:tcPr>
            <w:tcW w:w="1356" w:type="dxa"/>
            <w:vAlign w:val="center"/>
          </w:tcPr>
          <w:p w:rsidR="004D56A0" w:rsidRPr="00EC3F45" w:rsidRDefault="00CB1011" w:rsidP="00820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4366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3F45">
              <w:rPr>
                <w:rFonts w:ascii="Times New Roman" w:hAnsi="Times New Roman" w:cs="Times New Roman"/>
                <w:b/>
                <w:sz w:val="24"/>
                <w:szCs w:val="24"/>
              </w:rPr>
              <w:t>017,6</w:t>
            </w:r>
          </w:p>
        </w:tc>
      </w:tr>
    </w:tbl>
    <w:p w:rsidR="00BB0DD8" w:rsidRPr="00B42812" w:rsidRDefault="00BB0DD8" w:rsidP="001F459B">
      <w:pPr>
        <w:rPr>
          <w:rFonts w:ascii="Times New Roman" w:hAnsi="Times New Roman" w:cs="Times New Roman"/>
          <w:sz w:val="24"/>
          <w:szCs w:val="24"/>
        </w:rPr>
      </w:pPr>
    </w:p>
    <w:p w:rsidR="00BB0DD8" w:rsidRPr="00A40618" w:rsidRDefault="00BB0DD8" w:rsidP="00C80255">
      <w:pPr>
        <w:pStyle w:val="Listparagraf"/>
        <w:numPr>
          <w:ilvl w:val="0"/>
          <w:numId w:val="11"/>
        </w:numPr>
        <w:ind w:hanging="437"/>
        <w:rPr>
          <w:rFonts w:ascii="Times New Roman" w:hAnsi="Times New Roman" w:cs="Times New Roman"/>
          <w:b/>
          <w:sz w:val="24"/>
          <w:szCs w:val="24"/>
        </w:rPr>
      </w:pPr>
      <w:r w:rsidRPr="00A40618">
        <w:rPr>
          <w:rFonts w:ascii="Times New Roman" w:hAnsi="Times New Roman" w:cs="Times New Roman"/>
          <w:b/>
          <w:sz w:val="24"/>
          <w:szCs w:val="24"/>
        </w:rPr>
        <w:t>Subprogramul</w:t>
      </w:r>
      <w:r w:rsidR="00962776" w:rsidRPr="00A40618">
        <w:rPr>
          <w:rFonts w:ascii="Times New Roman" w:hAnsi="Times New Roman" w:cs="Times New Roman"/>
          <w:b/>
          <w:sz w:val="24"/>
          <w:szCs w:val="24"/>
        </w:rPr>
        <w:t xml:space="preserve"> 4012</w:t>
      </w:r>
      <w:r w:rsidRPr="00A40618">
        <w:rPr>
          <w:rFonts w:ascii="Times New Roman" w:hAnsi="Times New Roman" w:cs="Times New Roman"/>
          <w:b/>
          <w:sz w:val="24"/>
          <w:szCs w:val="24"/>
        </w:rPr>
        <w:t xml:space="preserve"> „Instruirea inițială și continuă în domeniul justiției”</w:t>
      </w:r>
    </w:p>
    <w:p w:rsidR="00BB0DD8" w:rsidRPr="00A40618" w:rsidRDefault="00BB0DD8" w:rsidP="00C80255">
      <w:pPr>
        <w:pStyle w:val="Listparagraf"/>
        <w:numPr>
          <w:ilvl w:val="0"/>
          <w:numId w:val="11"/>
        </w:numPr>
        <w:ind w:left="993" w:hanging="437"/>
        <w:rPr>
          <w:rFonts w:ascii="Times New Roman" w:hAnsi="Times New Roman" w:cs="Times New Roman"/>
          <w:b/>
          <w:sz w:val="24"/>
          <w:szCs w:val="24"/>
        </w:rPr>
      </w:pPr>
      <w:r w:rsidRPr="00A40618">
        <w:rPr>
          <w:rFonts w:ascii="Times New Roman" w:hAnsi="Times New Roman" w:cs="Times New Roman"/>
          <w:b/>
          <w:sz w:val="24"/>
          <w:szCs w:val="24"/>
        </w:rPr>
        <w:t xml:space="preserve"> Activități principale în cadrul subprogramului și cheltuieli pe termen mediu</w:t>
      </w:r>
    </w:p>
    <w:p w:rsidR="00BB0DD8" w:rsidRPr="00255CAE" w:rsidRDefault="008503A5" w:rsidP="00A40618">
      <w:pPr>
        <w:spacing w:after="0" w:line="240" w:lineRule="auto"/>
        <w:ind w:left="284" w:right="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</w:t>
      </w:r>
      <w:r w:rsidR="00255CAE" w:rsidRPr="00255CAE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elgril"/>
        <w:tblW w:w="0" w:type="auto"/>
        <w:tblInd w:w="279" w:type="dxa"/>
        <w:tblLook w:val="04A0" w:firstRow="1" w:lastRow="0" w:firstColumn="1" w:lastColumn="0" w:noHBand="0" w:noVBand="1"/>
      </w:tblPr>
      <w:tblGrid>
        <w:gridCol w:w="4394"/>
        <w:gridCol w:w="1559"/>
        <w:gridCol w:w="1701"/>
        <w:gridCol w:w="1326"/>
      </w:tblGrid>
      <w:tr w:rsidR="004D56A0" w:rsidRPr="00A40618" w:rsidTr="007B251B">
        <w:trPr>
          <w:tblHeader/>
        </w:trPr>
        <w:tc>
          <w:tcPr>
            <w:tcW w:w="4394" w:type="dxa"/>
            <w:vAlign w:val="center"/>
          </w:tcPr>
          <w:p w:rsidR="004D56A0" w:rsidRPr="00A40618" w:rsidRDefault="004D56A0" w:rsidP="00255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559" w:type="dxa"/>
            <w:vAlign w:val="center"/>
          </w:tcPr>
          <w:p w:rsidR="004D56A0" w:rsidRPr="00A40618" w:rsidRDefault="00CB1011" w:rsidP="00255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701" w:type="dxa"/>
            <w:vAlign w:val="center"/>
          </w:tcPr>
          <w:p w:rsidR="004D56A0" w:rsidRPr="00A40618" w:rsidRDefault="00CB1011" w:rsidP="00255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326" w:type="dxa"/>
            <w:vAlign w:val="center"/>
          </w:tcPr>
          <w:p w:rsidR="004D56A0" w:rsidRPr="00A40618" w:rsidRDefault="00CB1011" w:rsidP="00255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4D56A0" w:rsidRPr="00A40618" w:rsidTr="007B251B">
        <w:tc>
          <w:tcPr>
            <w:tcW w:w="4394" w:type="dxa"/>
          </w:tcPr>
          <w:p w:rsidR="004D56A0" w:rsidRPr="00A40618" w:rsidRDefault="004D56A0" w:rsidP="00A12F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sz w:val="24"/>
                <w:szCs w:val="24"/>
              </w:rPr>
              <w:t xml:space="preserve">Asigurarea activității curente a autorităților/instituțiilor bugetare  </w:t>
            </w:r>
          </w:p>
        </w:tc>
        <w:tc>
          <w:tcPr>
            <w:tcW w:w="1559" w:type="dxa"/>
            <w:vAlign w:val="center"/>
          </w:tcPr>
          <w:p w:rsidR="004D56A0" w:rsidRPr="00A40618" w:rsidRDefault="00CB1011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618">
              <w:rPr>
                <w:rFonts w:ascii="Times New Roman" w:hAnsi="Times New Roman" w:cs="Times New Roman"/>
                <w:sz w:val="24"/>
                <w:szCs w:val="24"/>
              </w:rPr>
              <w:t>919,9</w:t>
            </w:r>
          </w:p>
        </w:tc>
        <w:tc>
          <w:tcPr>
            <w:tcW w:w="1701" w:type="dxa"/>
            <w:vAlign w:val="center"/>
          </w:tcPr>
          <w:p w:rsidR="004D56A0" w:rsidRPr="00A40618" w:rsidRDefault="00CB1011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618">
              <w:rPr>
                <w:rFonts w:ascii="Times New Roman" w:hAnsi="Times New Roman" w:cs="Times New Roman"/>
                <w:sz w:val="24"/>
                <w:szCs w:val="24"/>
              </w:rPr>
              <w:t>919,9</w:t>
            </w:r>
          </w:p>
        </w:tc>
        <w:tc>
          <w:tcPr>
            <w:tcW w:w="1326" w:type="dxa"/>
            <w:vAlign w:val="center"/>
          </w:tcPr>
          <w:p w:rsidR="004D56A0" w:rsidRPr="00A40618" w:rsidRDefault="00CB1011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618">
              <w:rPr>
                <w:rFonts w:ascii="Times New Roman" w:hAnsi="Times New Roman" w:cs="Times New Roman"/>
                <w:sz w:val="24"/>
                <w:szCs w:val="24"/>
              </w:rPr>
              <w:t>919,9</w:t>
            </w:r>
          </w:p>
        </w:tc>
      </w:tr>
      <w:tr w:rsidR="008503A5" w:rsidRPr="00A40618" w:rsidTr="007B251B">
        <w:tc>
          <w:tcPr>
            <w:tcW w:w="4394" w:type="dxa"/>
          </w:tcPr>
          <w:p w:rsidR="008503A5" w:rsidRPr="00A40618" w:rsidRDefault="008503A5" w:rsidP="00820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sz w:val="24"/>
                <w:szCs w:val="24"/>
              </w:rPr>
              <w:t>Burse</w:t>
            </w:r>
          </w:p>
        </w:tc>
        <w:tc>
          <w:tcPr>
            <w:tcW w:w="1559" w:type="dxa"/>
            <w:vAlign w:val="center"/>
          </w:tcPr>
          <w:p w:rsidR="008503A5" w:rsidRPr="00A40618" w:rsidRDefault="00CB1011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618">
              <w:rPr>
                <w:rFonts w:ascii="Times New Roman" w:hAnsi="Times New Roman" w:cs="Times New Roman"/>
                <w:sz w:val="24"/>
                <w:szCs w:val="24"/>
              </w:rPr>
              <w:t>109,3</w:t>
            </w:r>
          </w:p>
        </w:tc>
        <w:tc>
          <w:tcPr>
            <w:tcW w:w="1701" w:type="dxa"/>
            <w:vAlign w:val="center"/>
          </w:tcPr>
          <w:p w:rsidR="008503A5" w:rsidRPr="00A40618" w:rsidRDefault="00CB1011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618">
              <w:rPr>
                <w:rFonts w:ascii="Times New Roman" w:hAnsi="Times New Roman" w:cs="Times New Roman"/>
                <w:sz w:val="24"/>
                <w:szCs w:val="24"/>
              </w:rPr>
              <w:t>109,3</w:t>
            </w:r>
          </w:p>
        </w:tc>
        <w:tc>
          <w:tcPr>
            <w:tcW w:w="1326" w:type="dxa"/>
            <w:vAlign w:val="center"/>
          </w:tcPr>
          <w:p w:rsidR="008503A5" w:rsidRPr="00A40618" w:rsidRDefault="00CB1011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618">
              <w:rPr>
                <w:rFonts w:ascii="Times New Roman" w:hAnsi="Times New Roman" w:cs="Times New Roman"/>
                <w:sz w:val="24"/>
                <w:szCs w:val="24"/>
              </w:rPr>
              <w:t>109,3</w:t>
            </w:r>
          </w:p>
        </w:tc>
      </w:tr>
      <w:tr w:rsidR="004D56A0" w:rsidRPr="00A40618" w:rsidTr="007B251B">
        <w:tc>
          <w:tcPr>
            <w:tcW w:w="4394" w:type="dxa"/>
          </w:tcPr>
          <w:p w:rsidR="004D56A0" w:rsidRPr="00A40618" w:rsidRDefault="008503A5" w:rsidP="00820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b/>
                <w:sz w:val="24"/>
                <w:szCs w:val="24"/>
              </w:rPr>
              <w:t>Total sub</w:t>
            </w:r>
            <w:r w:rsidR="004D56A0" w:rsidRPr="00A40618">
              <w:rPr>
                <w:rFonts w:ascii="Times New Roman" w:hAnsi="Times New Roman" w:cs="Times New Roman"/>
                <w:b/>
                <w:sz w:val="24"/>
                <w:szCs w:val="24"/>
              </w:rPr>
              <w:t>rogram</w:t>
            </w:r>
            <w:r w:rsidR="00A000B6">
              <w:rPr>
                <w:rFonts w:ascii="Times New Roman" w:hAnsi="Times New Roman" w:cs="Times New Roman"/>
                <w:b/>
                <w:sz w:val="24"/>
                <w:szCs w:val="24"/>
              </w:rPr>
              <w:t>ul 4012</w:t>
            </w:r>
          </w:p>
        </w:tc>
        <w:tc>
          <w:tcPr>
            <w:tcW w:w="1559" w:type="dxa"/>
            <w:vAlign w:val="center"/>
          </w:tcPr>
          <w:p w:rsidR="004D56A0" w:rsidRPr="00A40618" w:rsidRDefault="00CB1011" w:rsidP="00820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4366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0618">
              <w:rPr>
                <w:rFonts w:ascii="Times New Roman" w:hAnsi="Times New Roman" w:cs="Times New Roman"/>
                <w:b/>
                <w:sz w:val="24"/>
                <w:szCs w:val="24"/>
              </w:rPr>
              <w:t>029,2</w:t>
            </w:r>
          </w:p>
        </w:tc>
        <w:tc>
          <w:tcPr>
            <w:tcW w:w="1701" w:type="dxa"/>
            <w:vAlign w:val="center"/>
          </w:tcPr>
          <w:p w:rsidR="004D56A0" w:rsidRPr="00A40618" w:rsidRDefault="00CB1011" w:rsidP="00820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4366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0618">
              <w:rPr>
                <w:rFonts w:ascii="Times New Roman" w:hAnsi="Times New Roman" w:cs="Times New Roman"/>
                <w:b/>
                <w:sz w:val="24"/>
                <w:szCs w:val="24"/>
              </w:rPr>
              <w:t>029,2</w:t>
            </w:r>
          </w:p>
        </w:tc>
        <w:tc>
          <w:tcPr>
            <w:tcW w:w="1326" w:type="dxa"/>
            <w:vAlign w:val="center"/>
          </w:tcPr>
          <w:p w:rsidR="004D56A0" w:rsidRPr="00A40618" w:rsidRDefault="00CB1011" w:rsidP="00820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b/>
                <w:sz w:val="24"/>
                <w:szCs w:val="24"/>
              </w:rPr>
              <w:t>240</w:t>
            </w:r>
            <w:r w:rsidR="004366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0618">
              <w:rPr>
                <w:rFonts w:ascii="Times New Roman" w:hAnsi="Times New Roman" w:cs="Times New Roman"/>
                <w:b/>
                <w:sz w:val="24"/>
                <w:szCs w:val="24"/>
              </w:rPr>
              <w:t>29,2</w:t>
            </w:r>
          </w:p>
        </w:tc>
      </w:tr>
    </w:tbl>
    <w:p w:rsidR="00914608" w:rsidRDefault="00914608" w:rsidP="00C21CCB">
      <w:pPr>
        <w:tabs>
          <w:tab w:val="left" w:pos="1515"/>
        </w:tabs>
        <w:rPr>
          <w:rFonts w:ascii="Times New Roman" w:hAnsi="Times New Roman" w:cs="Times New Roman"/>
          <w:sz w:val="24"/>
          <w:szCs w:val="24"/>
        </w:rPr>
      </w:pPr>
    </w:p>
    <w:p w:rsidR="00914608" w:rsidRPr="00A000B6" w:rsidRDefault="00914608" w:rsidP="00C80255">
      <w:pPr>
        <w:pStyle w:val="Listparagraf"/>
        <w:numPr>
          <w:ilvl w:val="0"/>
          <w:numId w:val="12"/>
        </w:numPr>
        <w:ind w:hanging="437"/>
        <w:rPr>
          <w:rFonts w:ascii="Times New Roman" w:hAnsi="Times New Roman" w:cs="Times New Roman"/>
          <w:b/>
          <w:sz w:val="24"/>
          <w:szCs w:val="24"/>
        </w:rPr>
      </w:pPr>
      <w:r w:rsidRPr="00A000B6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962776" w:rsidRPr="00A000B6">
        <w:rPr>
          <w:rFonts w:ascii="Times New Roman" w:hAnsi="Times New Roman" w:cs="Times New Roman"/>
          <w:b/>
          <w:sz w:val="24"/>
          <w:szCs w:val="24"/>
        </w:rPr>
        <w:t xml:space="preserve">4015 </w:t>
      </w:r>
      <w:r w:rsidRPr="00A000B6">
        <w:rPr>
          <w:rFonts w:ascii="Times New Roman" w:hAnsi="Times New Roman" w:cs="Times New Roman"/>
          <w:b/>
          <w:sz w:val="24"/>
          <w:szCs w:val="24"/>
        </w:rPr>
        <w:t>„Administrarea judecătorească”</w:t>
      </w:r>
    </w:p>
    <w:p w:rsidR="00914608" w:rsidRPr="00A000B6" w:rsidRDefault="00914608" w:rsidP="00C80255">
      <w:pPr>
        <w:pStyle w:val="Listparagraf"/>
        <w:numPr>
          <w:ilvl w:val="0"/>
          <w:numId w:val="12"/>
        </w:numPr>
        <w:ind w:left="993" w:hanging="437"/>
        <w:rPr>
          <w:rFonts w:ascii="Times New Roman" w:hAnsi="Times New Roman" w:cs="Times New Roman"/>
          <w:b/>
          <w:sz w:val="24"/>
          <w:szCs w:val="24"/>
        </w:rPr>
      </w:pPr>
      <w:r w:rsidRPr="00A000B6">
        <w:rPr>
          <w:rFonts w:ascii="Times New Roman" w:hAnsi="Times New Roman" w:cs="Times New Roman"/>
          <w:b/>
          <w:sz w:val="24"/>
          <w:szCs w:val="24"/>
        </w:rPr>
        <w:t xml:space="preserve"> Activități principale în cadrul subprogramului și cheltuieli pe termen mediu</w:t>
      </w:r>
    </w:p>
    <w:p w:rsidR="00436618" w:rsidRDefault="008503A5" w:rsidP="00A40618">
      <w:pPr>
        <w:spacing w:after="0" w:line="240" w:lineRule="auto"/>
        <w:ind w:left="284" w:right="283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</w:t>
      </w:r>
    </w:p>
    <w:p w:rsidR="00914608" w:rsidRPr="00255CAE" w:rsidRDefault="008503A5" w:rsidP="00A40618">
      <w:pPr>
        <w:spacing w:after="0" w:line="240" w:lineRule="auto"/>
        <w:ind w:left="284" w:right="28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 </w:t>
      </w:r>
      <w:r w:rsidR="00255CAE" w:rsidRPr="00255CAE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elgril"/>
        <w:tblW w:w="8788" w:type="dxa"/>
        <w:tblInd w:w="279" w:type="dxa"/>
        <w:tblLook w:val="04A0" w:firstRow="1" w:lastRow="0" w:firstColumn="1" w:lastColumn="0" w:noHBand="0" w:noVBand="1"/>
      </w:tblPr>
      <w:tblGrid>
        <w:gridCol w:w="4252"/>
        <w:gridCol w:w="1623"/>
        <w:gridCol w:w="1623"/>
        <w:gridCol w:w="1290"/>
      </w:tblGrid>
      <w:tr w:rsidR="008503A5" w:rsidRPr="0016398C" w:rsidTr="001C348C">
        <w:tc>
          <w:tcPr>
            <w:tcW w:w="4252" w:type="dxa"/>
            <w:vAlign w:val="center"/>
          </w:tcPr>
          <w:p w:rsidR="008503A5" w:rsidRPr="0016398C" w:rsidRDefault="008503A5" w:rsidP="00255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623" w:type="dxa"/>
            <w:vAlign w:val="center"/>
          </w:tcPr>
          <w:p w:rsidR="008503A5" w:rsidRPr="0016398C" w:rsidRDefault="00CB1011" w:rsidP="00255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623" w:type="dxa"/>
            <w:vAlign w:val="center"/>
          </w:tcPr>
          <w:p w:rsidR="008503A5" w:rsidRPr="0016398C" w:rsidRDefault="001F459B" w:rsidP="00CB1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B1011"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90" w:type="dxa"/>
            <w:vAlign w:val="center"/>
          </w:tcPr>
          <w:p w:rsidR="008503A5" w:rsidRPr="0016398C" w:rsidRDefault="001F459B" w:rsidP="00CB1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B1011"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503A5" w:rsidRPr="0016398C" w:rsidTr="001C348C">
        <w:tc>
          <w:tcPr>
            <w:tcW w:w="4252" w:type="dxa"/>
          </w:tcPr>
          <w:p w:rsidR="008503A5" w:rsidRPr="0016398C" w:rsidRDefault="008503A5" w:rsidP="00A12F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 xml:space="preserve">Asigurarea activității curente a autorităților/instituțiilor bugetare  </w:t>
            </w:r>
          </w:p>
        </w:tc>
        <w:tc>
          <w:tcPr>
            <w:tcW w:w="1623" w:type="dxa"/>
            <w:vAlign w:val="center"/>
          </w:tcPr>
          <w:p w:rsidR="008503A5" w:rsidRPr="0016398C" w:rsidRDefault="00CB1011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877,7</w:t>
            </w:r>
          </w:p>
        </w:tc>
        <w:tc>
          <w:tcPr>
            <w:tcW w:w="1623" w:type="dxa"/>
            <w:vAlign w:val="center"/>
          </w:tcPr>
          <w:p w:rsidR="008503A5" w:rsidRPr="0016398C" w:rsidRDefault="000345C4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1011" w:rsidRPr="001639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011" w:rsidRPr="0016398C">
              <w:rPr>
                <w:rFonts w:ascii="Times New Roman" w:hAnsi="Times New Roman" w:cs="Times New Roman"/>
                <w:sz w:val="24"/>
                <w:szCs w:val="24"/>
              </w:rPr>
              <w:t>877,7</w:t>
            </w:r>
          </w:p>
        </w:tc>
        <w:tc>
          <w:tcPr>
            <w:tcW w:w="1290" w:type="dxa"/>
            <w:vAlign w:val="center"/>
          </w:tcPr>
          <w:p w:rsidR="008503A5" w:rsidRPr="0016398C" w:rsidRDefault="000345C4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B1011" w:rsidRPr="0016398C">
              <w:rPr>
                <w:rFonts w:ascii="Times New Roman" w:hAnsi="Times New Roman" w:cs="Times New Roman"/>
                <w:sz w:val="24"/>
                <w:szCs w:val="24"/>
              </w:rPr>
              <w:t>77,7</w:t>
            </w:r>
          </w:p>
        </w:tc>
      </w:tr>
      <w:tr w:rsidR="008503A5" w:rsidRPr="0016398C" w:rsidTr="001C348C">
        <w:tc>
          <w:tcPr>
            <w:tcW w:w="4252" w:type="dxa"/>
          </w:tcPr>
          <w:p w:rsidR="008503A5" w:rsidRPr="0016398C" w:rsidRDefault="008503A5" w:rsidP="00A12F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Dezvoltarea/Mentenanța sistemelor informaționale</w:t>
            </w:r>
          </w:p>
        </w:tc>
        <w:tc>
          <w:tcPr>
            <w:tcW w:w="1623" w:type="dxa"/>
            <w:vAlign w:val="center"/>
          </w:tcPr>
          <w:p w:rsidR="008503A5" w:rsidRPr="0016398C" w:rsidRDefault="00CB1011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361,7</w:t>
            </w:r>
          </w:p>
        </w:tc>
        <w:tc>
          <w:tcPr>
            <w:tcW w:w="1623" w:type="dxa"/>
            <w:vAlign w:val="center"/>
          </w:tcPr>
          <w:p w:rsidR="008503A5" w:rsidRPr="0016398C" w:rsidRDefault="00CB1011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361,7</w:t>
            </w:r>
          </w:p>
        </w:tc>
        <w:tc>
          <w:tcPr>
            <w:tcW w:w="1290" w:type="dxa"/>
            <w:vAlign w:val="center"/>
          </w:tcPr>
          <w:p w:rsidR="008503A5" w:rsidRPr="0016398C" w:rsidRDefault="00CB1011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361,7</w:t>
            </w:r>
          </w:p>
        </w:tc>
      </w:tr>
      <w:tr w:rsidR="008503A5" w:rsidRPr="0016398C" w:rsidTr="001C348C">
        <w:tc>
          <w:tcPr>
            <w:tcW w:w="4252" w:type="dxa"/>
          </w:tcPr>
          <w:p w:rsidR="008503A5" w:rsidRPr="0016398C" w:rsidRDefault="008503A5" w:rsidP="00820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Investiții capitale</w:t>
            </w:r>
          </w:p>
        </w:tc>
        <w:tc>
          <w:tcPr>
            <w:tcW w:w="1623" w:type="dxa"/>
            <w:vAlign w:val="center"/>
          </w:tcPr>
          <w:p w:rsidR="008503A5" w:rsidRPr="0016398C" w:rsidRDefault="00CB1011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623" w:type="dxa"/>
            <w:vAlign w:val="center"/>
          </w:tcPr>
          <w:p w:rsidR="008503A5" w:rsidRPr="0016398C" w:rsidRDefault="00CB1011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290" w:type="dxa"/>
            <w:vAlign w:val="center"/>
          </w:tcPr>
          <w:p w:rsidR="008503A5" w:rsidRPr="0016398C" w:rsidRDefault="00CB1011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8503A5" w:rsidRPr="0016398C" w:rsidTr="001C348C">
        <w:tc>
          <w:tcPr>
            <w:tcW w:w="4252" w:type="dxa"/>
          </w:tcPr>
          <w:p w:rsidR="008503A5" w:rsidRPr="0016398C" w:rsidRDefault="008503A5" w:rsidP="004C4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A000B6"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ul 4015</w:t>
            </w:r>
          </w:p>
        </w:tc>
        <w:tc>
          <w:tcPr>
            <w:tcW w:w="1623" w:type="dxa"/>
            <w:vAlign w:val="center"/>
          </w:tcPr>
          <w:p w:rsidR="008503A5" w:rsidRPr="0016398C" w:rsidRDefault="000345C4" w:rsidP="00820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657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739,4</w:t>
            </w:r>
          </w:p>
        </w:tc>
        <w:tc>
          <w:tcPr>
            <w:tcW w:w="1623" w:type="dxa"/>
            <w:vAlign w:val="center"/>
          </w:tcPr>
          <w:p w:rsidR="008503A5" w:rsidRPr="0016398C" w:rsidRDefault="000345C4" w:rsidP="00820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  <w:r w:rsidR="00657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239,4</w:t>
            </w:r>
          </w:p>
        </w:tc>
        <w:tc>
          <w:tcPr>
            <w:tcW w:w="1290" w:type="dxa"/>
            <w:vAlign w:val="center"/>
          </w:tcPr>
          <w:p w:rsidR="008503A5" w:rsidRPr="0016398C" w:rsidRDefault="000345C4" w:rsidP="00820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  <w:r w:rsidR="00657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739,4</w:t>
            </w:r>
          </w:p>
        </w:tc>
      </w:tr>
    </w:tbl>
    <w:p w:rsidR="001410A6" w:rsidRPr="00547C0E" w:rsidRDefault="001410A6" w:rsidP="00E204CB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:rsidR="00917540" w:rsidRPr="00D87987" w:rsidRDefault="00917540" w:rsidP="00C80255">
      <w:pPr>
        <w:pStyle w:val="Listparagraf"/>
        <w:numPr>
          <w:ilvl w:val="0"/>
          <w:numId w:val="14"/>
        </w:numPr>
        <w:ind w:hanging="437"/>
        <w:rPr>
          <w:rFonts w:ascii="Times New Roman" w:hAnsi="Times New Roman" w:cs="Times New Roman"/>
          <w:b/>
          <w:sz w:val="24"/>
          <w:szCs w:val="24"/>
        </w:rPr>
      </w:pPr>
      <w:r w:rsidRPr="00D87987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962776" w:rsidRPr="00D87987">
        <w:rPr>
          <w:rFonts w:ascii="Times New Roman" w:hAnsi="Times New Roman" w:cs="Times New Roman"/>
          <w:b/>
          <w:sz w:val="24"/>
          <w:szCs w:val="24"/>
        </w:rPr>
        <w:t xml:space="preserve">4016 </w:t>
      </w:r>
      <w:r w:rsidRPr="00D87987">
        <w:rPr>
          <w:rFonts w:ascii="Times New Roman" w:hAnsi="Times New Roman" w:cs="Times New Roman"/>
          <w:b/>
          <w:sz w:val="24"/>
          <w:szCs w:val="24"/>
        </w:rPr>
        <w:t>„Asigurarea măsurilor alternative de detenție”</w:t>
      </w:r>
    </w:p>
    <w:p w:rsidR="00917540" w:rsidRPr="00D87987" w:rsidRDefault="00917540" w:rsidP="00C80255">
      <w:pPr>
        <w:pStyle w:val="Listparagraf"/>
        <w:numPr>
          <w:ilvl w:val="0"/>
          <w:numId w:val="14"/>
        </w:numPr>
        <w:ind w:left="993" w:hanging="437"/>
        <w:rPr>
          <w:rFonts w:ascii="Times New Roman" w:hAnsi="Times New Roman" w:cs="Times New Roman"/>
          <w:b/>
          <w:sz w:val="24"/>
          <w:szCs w:val="24"/>
        </w:rPr>
      </w:pPr>
      <w:r w:rsidRPr="00D87987">
        <w:rPr>
          <w:rFonts w:ascii="Times New Roman" w:hAnsi="Times New Roman" w:cs="Times New Roman"/>
          <w:b/>
          <w:sz w:val="24"/>
          <w:szCs w:val="24"/>
        </w:rPr>
        <w:t xml:space="preserve"> Activități principale în cadrul subprogramului și cheltuieli pe termen mediu</w:t>
      </w:r>
    </w:p>
    <w:p w:rsidR="00917540" w:rsidRPr="00255CAE" w:rsidRDefault="008503A5" w:rsidP="00594321">
      <w:pPr>
        <w:spacing w:after="0" w:line="240" w:lineRule="auto"/>
        <w:ind w:left="284" w:right="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</w:t>
      </w:r>
      <w:r w:rsidR="00255CAE" w:rsidRPr="00255CAE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elgril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4536"/>
        <w:gridCol w:w="1701"/>
        <w:gridCol w:w="1418"/>
        <w:gridCol w:w="1270"/>
      </w:tblGrid>
      <w:tr w:rsidR="008503A5" w:rsidRPr="0016398C" w:rsidTr="003063D8">
        <w:tc>
          <w:tcPr>
            <w:tcW w:w="4536" w:type="dxa"/>
            <w:vAlign w:val="center"/>
          </w:tcPr>
          <w:p w:rsidR="008503A5" w:rsidRPr="0016398C" w:rsidRDefault="008503A5" w:rsidP="00255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701" w:type="dxa"/>
            <w:vAlign w:val="center"/>
          </w:tcPr>
          <w:p w:rsidR="008503A5" w:rsidRPr="0016398C" w:rsidRDefault="001410A6" w:rsidP="000345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345C4"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8503A5" w:rsidRPr="0016398C" w:rsidRDefault="001410A6" w:rsidP="000345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345C4"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0" w:type="dxa"/>
            <w:vAlign w:val="center"/>
          </w:tcPr>
          <w:p w:rsidR="008503A5" w:rsidRPr="0016398C" w:rsidRDefault="001410A6" w:rsidP="000345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345C4"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503A5" w:rsidRPr="0016398C" w:rsidTr="003063D8">
        <w:tc>
          <w:tcPr>
            <w:tcW w:w="4536" w:type="dxa"/>
          </w:tcPr>
          <w:p w:rsidR="008503A5" w:rsidRPr="0016398C" w:rsidRDefault="008503A5" w:rsidP="00820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Asigurarea activității curente a autorităților/</w:t>
            </w:r>
            <w:r w:rsidR="007A17A3" w:rsidRPr="001639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 xml:space="preserve">instituțiilor bugetare  </w:t>
            </w:r>
          </w:p>
        </w:tc>
        <w:tc>
          <w:tcPr>
            <w:tcW w:w="1701" w:type="dxa"/>
            <w:vAlign w:val="center"/>
          </w:tcPr>
          <w:p w:rsidR="008503A5" w:rsidRPr="0016398C" w:rsidRDefault="000345C4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762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584,5</w:t>
            </w:r>
          </w:p>
        </w:tc>
        <w:tc>
          <w:tcPr>
            <w:tcW w:w="1418" w:type="dxa"/>
            <w:vAlign w:val="center"/>
          </w:tcPr>
          <w:p w:rsidR="008503A5" w:rsidRPr="0016398C" w:rsidRDefault="000345C4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762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584,5</w:t>
            </w:r>
          </w:p>
        </w:tc>
        <w:tc>
          <w:tcPr>
            <w:tcW w:w="1270" w:type="dxa"/>
            <w:vAlign w:val="center"/>
          </w:tcPr>
          <w:p w:rsidR="008503A5" w:rsidRPr="0016398C" w:rsidRDefault="000345C4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762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584,5</w:t>
            </w:r>
          </w:p>
        </w:tc>
      </w:tr>
      <w:tr w:rsidR="008503A5" w:rsidRPr="0016398C" w:rsidTr="003063D8">
        <w:tc>
          <w:tcPr>
            <w:tcW w:w="4536" w:type="dxa"/>
          </w:tcPr>
          <w:p w:rsidR="008503A5" w:rsidRPr="0016398C" w:rsidRDefault="008503A5" w:rsidP="00820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7A17A3"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ul 4016</w:t>
            </w:r>
          </w:p>
        </w:tc>
        <w:tc>
          <w:tcPr>
            <w:tcW w:w="1701" w:type="dxa"/>
            <w:vAlign w:val="center"/>
          </w:tcPr>
          <w:p w:rsidR="008503A5" w:rsidRPr="0016398C" w:rsidRDefault="000345C4" w:rsidP="00820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  <w:r w:rsidR="00657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584,5</w:t>
            </w:r>
          </w:p>
        </w:tc>
        <w:tc>
          <w:tcPr>
            <w:tcW w:w="1418" w:type="dxa"/>
            <w:vAlign w:val="center"/>
          </w:tcPr>
          <w:p w:rsidR="008503A5" w:rsidRPr="0016398C" w:rsidRDefault="000345C4" w:rsidP="00820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  <w:r w:rsidR="00657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584,5</w:t>
            </w:r>
          </w:p>
        </w:tc>
        <w:tc>
          <w:tcPr>
            <w:tcW w:w="1270" w:type="dxa"/>
            <w:vAlign w:val="center"/>
          </w:tcPr>
          <w:p w:rsidR="008503A5" w:rsidRPr="0016398C" w:rsidRDefault="000345C4" w:rsidP="00820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  <w:r w:rsidR="00657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584,5</w:t>
            </w:r>
          </w:p>
        </w:tc>
      </w:tr>
    </w:tbl>
    <w:p w:rsidR="00255CAE" w:rsidRDefault="00255CAE" w:rsidP="00141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E3C" w:rsidRPr="00D87987" w:rsidRDefault="002D6E3C" w:rsidP="00C80255">
      <w:pPr>
        <w:pStyle w:val="Listparagraf"/>
        <w:numPr>
          <w:ilvl w:val="0"/>
          <w:numId w:val="15"/>
        </w:numPr>
        <w:ind w:left="993" w:hanging="426"/>
        <w:rPr>
          <w:rFonts w:ascii="Times New Roman" w:hAnsi="Times New Roman" w:cs="Times New Roman"/>
          <w:b/>
          <w:sz w:val="24"/>
          <w:szCs w:val="24"/>
        </w:rPr>
      </w:pPr>
      <w:r w:rsidRPr="00D87987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962776" w:rsidRPr="00D87987">
        <w:rPr>
          <w:rFonts w:ascii="Times New Roman" w:hAnsi="Times New Roman" w:cs="Times New Roman"/>
          <w:b/>
          <w:sz w:val="24"/>
          <w:szCs w:val="24"/>
        </w:rPr>
        <w:t xml:space="preserve">4018 </w:t>
      </w:r>
      <w:r w:rsidRPr="00D87987">
        <w:rPr>
          <w:rFonts w:ascii="Times New Roman" w:hAnsi="Times New Roman" w:cs="Times New Roman"/>
          <w:b/>
          <w:sz w:val="24"/>
          <w:szCs w:val="24"/>
        </w:rPr>
        <w:t>„Înfăptuirea justiției”</w:t>
      </w:r>
    </w:p>
    <w:p w:rsidR="00E008EC" w:rsidRPr="00D87987" w:rsidRDefault="002D6E3C" w:rsidP="00C80255">
      <w:pPr>
        <w:pStyle w:val="Listparagraf"/>
        <w:numPr>
          <w:ilvl w:val="0"/>
          <w:numId w:val="15"/>
        </w:numPr>
        <w:spacing w:after="0"/>
        <w:ind w:left="993" w:hanging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D87987">
        <w:rPr>
          <w:rFonts w:ascii="Times New Roman" w:hAnsi="Times New Roman" w:cs="Times New Roman"/>
          <w:b/>
          <w:sz w:val="24"/>
          <w:szCs w:val="24"/>
        </w:rPr>
        <w:t xml:space="preserve"> Activități principale în cadrul subprogramului și cheltuieli pe termen mediu</w:t>
      </w:r>
    </w:p>
    <w:p w:rsidR="002D6E3C" w:rsidRPr="00255CAE" w:rsidRDefault="008503A5" w:rsidP="00086D0B">
      <w:pPr>
        <w:spacing w:after="0"/>
        <w:ind w:left="284" w:right="141"/>
        <w:jc w:val="right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</w:t>
      </w:r>
      <w:r w:rsidR="00255CAE" w:rsidRPr="00255CAE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elgril"/>
        <w:tblW w:w="0" w:type="auto"/>
        <w:tblInd w:w="279" w:type="dxa"/>
        <w:tblLook w:val="04A0" w:firstRow="1" w:lastRow="0" w:firstColumn="1" w:lastColumn="0" w:noHBand="0" w:noVBand="1"/>
      </w:tblPr>
      <w:tblGrid>
        <w:gridCol w:w="4678"/>
        <w:gridCol w:w="1558"/>
        <w:gridCol w:w="1418"/>
        <w:gridCol w:w="1270"/>
      </w:tblGrid>
      <w:tr w:rsidR="008503A5" w:rsidRPr="00CB295B" w:rsidTr="00BA07A1">
        <w:tc>
          <w:tcPr>
            <w:tcW w:w="4678" w:type="dxa"/>
            <w:vAlign w:val="center"/>
          </w:tcPr>
          <w:p w:rsidR="008503A5" w:rsidRPr="00CB295B" w:rsidRDefault="008503A5" w:rsidP="00255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558" w:type="dxa"/>
            <w:vAlign w:val="center"/>
          </w:tcPr>
          <w:p w:rsidR="008503A5" w:rsidRPr="00CB295B" w:rsidRDefault="001410A6" w:rsidP="000345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345C4"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8503A5" w:rsidRPr="00CB295B" w:rsidRDefault="001410A6" w:rsidP="000345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345C4"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0" w:type="dxa"/>
            <w:vAlign w:val="center"/>
          </w:tcPr>
          <w:p w:rsidR="008503A5" w:rsidRPr="00CB295B" w:rsidRDefault="001410A6" w:rsidP="000345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345C4"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503A5" w:rsidRPr="00CB295B" w:rsidTr="00BA07A1">
        <w:tc>
          <w:tcPr>
            <w:tcW w:w="4678" w:type="dxa"/>
          </w:tcPr>
          <w:p w:rsidR="008503A5" w:rsidRPr="00CB295B" w:rsidRDefault="008503A5" w:rsidP="00820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>Asigurarea activității curente a autorităților/</w:t>
            </w:r>
            <w:r w:rsidR="00CB295B" w:rsidRPr="00CB2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 xml:space="preserve">instituțiilor bugetare  </w:t>
            </w:r>
          </w:p>
        </w:tc>
        <w:tc>
          <w:tcPr>
            <w:tcW w:w="1558" w:type="dxa"/>
            <w:vAlign w:val="center"/>
          </w:tcPr>
          <w:p w:rsidR="008503A5" w:rsidRPr="00CB295B" w:rsidRDefault="000345C4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>619</w:t>
            </w:r>
            <w:r w:rsidR="00762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>421,3</w:t>
            </w:r>
          </w:p>
        </w:tc>
        <w:tc>
          <w:tcPr>
            <w:tcW w:w="1418" w:type="dxa"/>
            <w:vAlign w:val="center"/>
          </w:tcPr>
          <w:p w:rsidR="008503A5" w:rsidRPr="00CB295B" w:rsidRDefault="000345C4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>619</w:t>
            </w:r>
            <w:r w:rsidR="00762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>378,2</w:t>
            </w:r>
          </w:p>
        </w:tc>
        <w:tc>
          <w:tcPr>
            <w:tcW w:w="1270" w:type="dxa"/>
            <w:vAlign w:val="center"/>
          </w:tcPr>
          <w:p w:rsidR="008503A5" w:rsidRPr="00CB295B" w:rsidRDefault="000345C4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>619</w:t>
            </w:r>
            <w:r w:rsidR="00762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>493,2</w:t>
            </w:r>
          </w:p>
        </w:tc>
      </w:tr>
      <w:tr w:rsidR="008503A5" w:rsidRPr="00CB295B" w:rsidTr="00BA07A1">
        <w:tc>
          <w:tcPr>
            <w:tcW w:w="4678" w:type="dxa"/>
          </w:tcPr>
          <w:p w:rsidR="008503A5" w:rsidRPr="00CB295B" w:rsidRDefault="008503A5" w:rsidP="00820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CB295B"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ul 4018</w:t>
            </w:r>
          </w:p>
        </w:tc>
        <w:tc>
          <w:tcPr>
            <w:tcW w:w="1558" w:type="dxa"/>
            <w:vAlign w:val="center"/>
          </w:tcPr>
          <w:p w:rsidR="008503A5" w:rsidRPr="00CB295B" w:rsidRDefault="000345C4" w:rsidP="00820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619</w:t>
            </w:r>
            <w:r w:rsidR="00657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421,3</w:t>
            </w:r>
          </w:p>
        </w:tc>
        <w:tc>
          <w:tcPr>
            <w:tcW w:w="1418" w:type="dxa"/>
            <w:vAlign w:val="center"/>
          </w:tcPr>
          <w:p w:rsidR="008503A5" w:rsidRPr="00CB295B" w:rsidRDefault="000345C4" w:rsidP="00820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619</w:t>
            </w:r>
            <w:r w:rsidR="00657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378,2</w:t>
            </w:r>
          </w:p>
        </w:tc>
        <w:tc>
          <w:tcPr>
            <w:tcW w:w="1270" w:type="dxa"/>
            <w:vAlign w:val="center"/>
          </w:tcPr>
          <w:p w:rsidR="008503A5" w:rsidRPr="00CB295B" w:rsidRDefault="000345C4" w:rsidP="00820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619</w:t>
            </w:r>
            <w:r w:rsidR="00657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493,2</w:t>
            </w:r>
          </w:p>
        </w:tc>
      </w:tr>
    </w:tbl>
    <w:p w:rsidR="002D6E3C" w:rsidRPr="00547C0E" w:rsidRDefault="002D6E3C" w:rsidP="00BE645C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820B34" w:rsidRPr="00D87987" w:rsidRDefault="00820B34" w:rsidP="00C80255">
      <w:pPr>
        <w:pStyle w:val="Listparagraf"/>
        <w:numPr>
          <w:ilvl w:val="0"/>
          <w:numId w:val="16"/>
        </w:numPr>
        <w:spacing w:after="0"/>
        <w:ind w:hanging="43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D87987">
        <w:rPr>
          <w:rFonts w:ascii="Times New Roman" w:hAnsi="Times New Roman" w:cs="Times New Roman"/>
          <w:b/>
          <w:sz w:val="24"/>
          <w:szCs w:val="24"/>
        </w:rPr>
        <w:t>Subprogramul</w:t>
      </w:r>
      <w:r w:rsidR="00962776" w:rsidRPr="00D87987">
        <w:rPr>
          <w:rFonts w:ascii="Times New Roman" w:hAnsi="Times New Roman" w:cs="Times New Roman"/>
          <w:b/>
          <w:sz w:val="24"/>
          <w:szCs w:val="24"/>
        </w:rPr>
        <w:t xml:space="preserve"> 4019</w:t>
      </w:r>
      <w:r w:rsidRPr="00D87987">
        <w:rPr>
          <w:rFonts w:ascii="Times New Roman" w:hAnsi="Times New Roman" w:cs="Times New Roman"/>
          <w:b/>
          <w:sz w:val="24"/>
          <w:szCs w:val="24"/>
        </w:rPr>
        <w:t xml:space="preserve"> „Organizarea activității sistemului procuraturii”</w:t>
      </w:r>
    </w:p>
    <w:p w:rsidR="00820B34" w:rsidRPr="00D87987" w:rsidRDefault="00820B34" w:rsidP="00C80255">
      <w:pPr>
        <w:pStyle w:val="Listparagraf"/>
        <w:numPr>
          <w:ilvl w:val="0"/>
          <w:numId w:val="16"/>
        </w:numPr>
        <w:spacing w:after="0"/>
        <w:ind w:left="993" w:hanging="43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D87987">
        <w:rPr>
          <w:rFonts w:ascii="Times New Roman" w:hAnsi="Times New Roman" w:cs="Times New Roman"/>
          <w:b/>
          <w:sz w:val="24"/>
          <w:szCs w:val="24"/>
        </w:rPr>
        <w:t xml:space="preserve"> Activități principale în cadrul subprogramului și cheltuieli pe termen mediu</w:t>
      </w:r>
    </w:p>
    <w:p w:rsidR="00820B34" w:rsidRPr="00255CAE" w:rsidRDefault="008503A5" w:rsidP="00BE645C">
      <w:pPr>
        <w:spacing w:after="0"/>
        <w:ind w:left="284" w:right="14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</w:t>
      </w:r>
      <w:r w:rsidR="00255CAE" w:rsidRPr="00255CAE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elgril"/>
        <w:tblW w:w="8930" w:type="dxa"/>
        <w:tblInd w:w="279" w:type="dxa"/>
        <w:tblLook w:val="04A0" w:firstRow="1" w:lastRow="0" w:firstColumn="1" w:lastColumn="0" w:noHBand="0" w:noVBand="1"/>
      </w:tblPr>
      <w:tblGrid>
        <w:gridCol w:w="4678"/>
        <w:gridCol w:w="1417"/>
        <w:gridCol w:w="1559"/>
        <w:gridCol w:w="1276"/>
      </w:tblGrid>
      <w:tr w:rsidR="008503A5" w:rsidRPr="00CB295B" w:rsidTr="00BA07A1">
        <w:tc>
          <w:tcPr>
            <w:tcW w:w="4678" w:type="dxa"/>
            <w:vAlign w:val="center"/>
          </w:tcPr>
          <w:p w:rsidR="008503A5" w:rsidRPr="00CB295B" w:rsidRDefault="008503A5" w:rsidP="00922E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417" w:type="dxa"/>
            <w:vAlign w:val="center"/>
          </w:tcPr>
          <w:p w:rsidR="008503A5" w:rsidRPr="00CB295B" w:rsidRDefault="001410A6" w:rsidP="000345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345C4"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8503A5" w:rsidRPr="00CB295B" w:rsidRDefault="001410A6" w:rsidP="000345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345C4"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8503A5" w:rsidRPr="00CB295B" w:rsidRDefault="001410A6" w:rsidP="000345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345C4"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503A5" w:rsidRPr="00CB295B" w:rsidTr="00BA07A1">
        <w:tc>
          <w:tcPr>
            <w:tcW w:w="4678" w:type="dxa"/>
          </w:tcPr>
          <w:p w:rsidR="008503A5" w:rsidRPr="00CB295B" w:rsidRDefault="008503A5" w:rsidP="00820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>Asigurarea activității curente a autorităților/</w:t>
            </w:r>
            <w:r w:rsidR="00BA0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 xml:space="preserve">instituțiilor bugetare  </w:t>
            </w:r>
          </w:p>
        </w:tc>
        <w:tc>
          <w:tcPr>
            <w:tcW w:w="1417" w:type="dxa"/>
            <w:vAlign w:val="center"/>
          </w:tcPr>
          <w:p w:rsidR="008503A5" w:rsidRPr="00CB295B" w:rsidRDefault="000345C4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62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>710,5</w:t>
            </w:r>
          </w:p>
        </w:tc>
        <w:tc>
          <w:tcPr>
            <w:tcW w:w="1559" w:type="dxa"/>
            <w:vAlign w:val="center"/>
          </w:tcPr>
          <w:p w:rsidR="008503A5" w:rsidRPr="00CB295B" w:rsidRDefault="000345C4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62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>710,5</w:t>
            </w:r>
          </w:p>
        </w:tc>
        <w:tc>
          <w:tcPr>
            <w:tcW w:w="1276" w:type="dxa"/>
            <w:vAlign w:val="center"/>
          </w:tcPr>
          <w:p w:rsidR="008503A5" w:rsidRPr="00CB295B" w:rsidRDefault="000345C4" w:rsidP="0082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62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>710,5</w:t>
            </w:r>
          </w:p>
        </w:tc>
      </w:tr>
      <w:tr w:rsidR="008503A5" w:rsidRPr="00CB295B" w:rsidTr="00BA07A1">
        <w:tc>
          <w:tcPr>
            <w:tcW w:w="4678" w:type="dxa"/>
          </w:tcPr>
          <w:p w:rsidR="008503A5" w:rsidRPr="00CB295B" w:rsidRDefault="008503A5" w:rsidP="00820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CB295B"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ul 4019</w:t>
            </w:r>
          </w:p>
        </w:tc>
        <w:tc>
          <w:tcPr>
            <w:tcW w:w="1417" w:type="dxa"/>
            <w:vAlign w:val="center"/>
          </w:tcPr>
          <w:p w:rsidR="008503A5" w:rsidRPr="00CB295B" w:rsidRDefault="000345C4" w:rsidP="00820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657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710,5</w:t>
            </w:r>
          </w:p>
        </w:tc>
        <w:tc>
          <w:tcPr>
            <w:tcW w:w="1559" w:type="dxa"/>
            <w:vAlign w:val="center"/>
          </w:tcPr>
          <w:p w:rsidR="008503A5" w:rsidRPr="00CB295B" w:rsidRDefault="000345C4" w:rsidP="00820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657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710,5</w:t>
            </w:r>
          </w:p>
        </w:tc>
        <w:tc>
          <w:tcPr>
            <w:tcW w:w="1276" w:type="dxa"/>
            <w:vAlign w:val="center"/>
          </w:tcPr>
          <w:p w:rsidR="008503A5" w:rsidRPr="00CB295B" w:rsidRDefault="000345C4" w:rsidP="00820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1C46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710,5</w:t>
            </w:r>
          </w:p>
        </w:tc>
      </w:tr>
    </w:tbl>
    <w:p w:rsidR="002B15DE" w:rsidRPr="00914608" w:rsidRDefault="002B15DE" w:rsidP="00086D0B">
      <w:pPr>
        <w:rPr>
          <w:rFonts w:ascii="Times New Roman" w:hAnsi="Times New Roman" w:cs="Times New Roman"/>
          <w:sz w:val="24"/>
          <w:szCs w:val="24"/>
        </w:rPr>
      </w:pPr>
    </w:p>
    <w:sectPr w:rsidR="002B15DE" w:rsidRPr="00914608" w:rsidSect="0076427D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3D7" w:rsidRDefault="00DB33D7" w:rsidP="00675EB4">
      <w:pPr>
        <w:spacing w:after="0" w:line="240" w:lineRule="auto"/>
      </w:pPr>
      <w:r>
        <w:separator/>
      </w:r>
    </w:p>
  </w:endnote>
  <w:endnote w:type="continuationSeparator" w:id="0">
    <w:p w:rsidR="00DB33D7" w:rsidRDefault="00DB33D7" w:rsidP="0067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E07" w:rsidRDefault="009D4E07">
    <w:pPr>
      <w:pStyle w:val="Subsol"/>
      <w:jc w:val="right"/>
    </w:pPr>
  </w:p>
  <w:p w:rsidR="009D4E07" w:rsidRDefault="009D4E0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3D7" w:rsidRDefault="00DB33D7" w:rsidP="00675EB4">
      <w:pPr>
        <w:spacing w:after="0" w:line="240" w:lineRule="auto"/>
      </w:pPr>
      <w:r>
        <w:separator/>
      </w:r>
    </w:p>
  </w:footnote>
  <w:footnote w:type="continuationSeparator" w:id="0">
    <w:p w:rsidR="00DB33D7" w:rsidRDefault="00DB33D7" w:rsidP="00675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5038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381C05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0D0E2A"/>
    <w:multiLevelType w:val="hybridMultilevel"/>
    <w:tmpl w:val="9FEE1A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C12D8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F30D23"/>
    <w:multiLevelType w:val="hybridMultilevel"/>
    <w:tmpl w:val="364693F4"/>
    <w:lvl w:ilvl="0" w:tplc="7CD0A46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236512BD"/>
    <w:multiLevelType w:val="hybridMultilevel"/>
    <w:tmpl w:val="2FEE0642"/>
    <w:lvl w:ilvl="0" w:tplc="0418000F">
      <w:start w:val="1"/>
      <w:numFmt w:val="decimal"/>
      <w:lvlText w:val="%1."/>
      <w:lvlJc w:val="left"/>
      <w:pPr>
        <w:ind w:left="1800" w:hanging="360"/>
      </w:p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D7A4A54"/>
    <w:multiLevelType w:val="hybridMultilevel"/>
    <w:tmpl w:val="5E86959C"/>
    <w:lvl w:ilvl="0" w:tplc="915AAFC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6879D8"/>
    <w:multiLevelType w:val="hybridMultilevel"/>
    <w:tmpl w:val="1F9C0840"/>
    <w:lvl w:ilvl="0" w:tplc="CC8EF2C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0377B50"/>
    <w:multiLevelType w:val="hybridMultilevel"/>
    <w:tmpl w:val="DB5E4356"/>
    <w:lvl w:ilvl="0" w:tplc="514C6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A763DD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  <w:sz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612FC0"/>
    <w:multiLevelType w:val="hybridMultilevel"/>
    <w:tmpl w:val="722EBE36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0FA1B57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1" w15:restartNumberingAfterBreak="0">
    <w:nsid w:val="38B10F6C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2" w15:restartNumberingAfterBreak="0">
    <w:nsid w:val="3C1D6FAD"/>
    <w:multiLevelType w:val="hybridMultilevel"/>
    <w:tmpl w:val="A1C2310A"/>
    <w:lvl w:ilvl="0" w:tplc="7E2CBE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39443C0"/>
    <w:multiLevelType w:val="hybridMultilevel"/>
    <w:tmpl w:val="5AE0A4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03155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7163EC4"/>
    <w:multiLevelType w:val="hybridMultilevel"/>
    <w:tmpl w:val="E9A01D18"/>
    <w:lvl w:ilvl="0" w:tplc="A34E78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7AF162A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7D432D9"/>
    <w:multiLevelType w:val="hybridMultilevel"/>
    <w:tmpl w:val="2438C7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587363"/>
    <w:multiLevelType w:val="hybridMultilevel"/>
    <w:tmpl w:val="14681FDA"/>
    <w:lvl w:ilvl="0" w:tplc="31DE6B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9146B99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FDA5E93"/>
    <w:multiLevelType w:val="hybridMultilevel"/>
    <w:tmpl w:val="E36C22B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971162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0"/>
  </w:num>
  <w:num w:numId="5">
    <w:abstractNumId w:val="21"/>
  </w:num>
  <w:num w:numId="6">
    <w:abstractNumId w:val="11"/>
  </w:num>
  <w:num w:numId="7">
    <w:abstractNumId w:val="12"/>
  </w:num>
  <w:num w:numId="8">
    <w:abstractNumId w:val="13"/>
  </w:num>
  <w:num w:numId="9">
    <w:abstractNumId w:val="18"/>
  </w:num>
  <w:num w:numId="10">
    <w:abstractNumId w:val="17"/>
  </w:num>
  <w:num w:numId="11">
    <w:abstractNumId w:val="16"/>
  </w:num>
  <w:num w:numId="12">
    <w:abstractNumId w:val="19"/>
  </w:num>
  <w:num w:numId="13">
    <w:abstractNumId w:val="3"/>
  </w:num>
  <w:num w:numId="14">
    <w:abstractNumId w:val="0"/>
  </w:num>
  <w:num w:numId="15">
    <w:abstractNumId w:val="1"/>
  </w:num>
  <w:num w:numId="16">
    <w:abstractNumId w:val="14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"/>
  </w:num>
  <w:num w:numId="21">
    <w:abstractNumId w:val="6"/>
  </w:num>
  <w:num w:numId="22">
    <w:abstractNumId w:val="4"/>
  </w:num>
  <w:num w:numId="23">
    <w:abstractNumId w:val="2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52"/>
    <w:rsid w:val="00006DFC"/>
    <w:rsid w:val="00010146"/>
    <w:rsid w:val="000110AF"/>
    <w:rsid w:val="00014C6B"/>
    <w:rsid w:val="0001501F"/>
    <w:rsid w:val="00031C6C"/>
    <w:rsid w:val="000345C4"/>
    <w:rsid w:val="00036DAE"/>
    <w:rsid w:val="00086D0B"/>
    <w:rsid w:val="000A0BB1"/>
    <w:rsid w:val="000C0102"/>
    <w:rsid w:val="000C0F61"/>
    <w:rsid w:val="000C2888"/>
    <w:rsid w:val="000C36CD"/>
    <w:rsid w:val="000F4E25"/>
    <w:rsid w:val="000F5413"/>
    <w:rsid w:val="001130D5"/>
    <w:rsid w:val="001410A6"/>
    <w:rsid w:val="0015381B"/>
    <w:rsid w:val="001560AD"/>
    <w:rsid w:val="001609AF"/>
    <w:rsid w:val="0016398C"/>
    <w:rsid w:val="00170E69"/>
    <w:rsid w:val="00195A03"/>
    <w:rsid w:val="001B0459"/>
    <w:rsid w:val="001C348C"/>
    <w:rsid w:val="001C4648"/>
    <w:rsid w:val="001E1899"/>
    <w:rsid w:val="001F06C0"/>
    <w:rsid w:val="001F15E8"/>
    <w:rsid w:val="001F459B"/>
    <w:rsid w:val="001F4F57"/>
    <w:rsid w:val="001F6152"/>
    <w:rsid w:val="0020244A"/>
    <w:rsid w:val="002112A7"/>
    <w:rsid w:val="00223DBF"/>
    <w:rsid w:val="00230D25"/>
    <w:rsid w:val="00234654"/>
    <w:rsid w:val="002438AE"/>
    <w:rsid w:val="00255CAE"/>
    <w:rsid w:val="00286C0D"/>
    <w:rsid w:val="002A2535"/>
    <w:rsid w:val="002B15DE"/>
    <w:rsid w:val="002B2283"/>
    <w:rsid w:val="002B25C2"/>
    <w:rsid w:val="002D015B"/>
    <w:rsid w:val="002D6E3C"/>
    <w:rsid w:val="002F07D1"/>
    <w:rsid w:val="00302119"/>
    <w:rsid w:val="003063D8"/>
    <w:rsid w:val="00316764"/>
    <w:rsid w:val="00320015"/>
    <w:rsid w:val="003309EC"/>
    <w:rsid w:val="00344958"/>
    <w:rsid w:val="00345B79"/>
    <w:rsid w:val="003577FC"/>
    <w:rsid w:val="00376430"/>
    <w:rsid w:val="00382B04"/>
    <w:rsid w:val="003C4BC3"/>
    <w:rsid w:val="003D690E"/>
    <w:rsid w:val="003E7C0E"/>
    <w:rsid w:val="00422D5A"/>
    <w:rsid w:val="004323A5"/>
    <w:rsid w:val="004344A9"/>
    <w:rsid w:val="00436618"/>
    <w:rsid w:val="0043795B"/>
    <w:rsid w:val="004438AE"/>
    <w:rsid w:val="004544A3"/>
    <w:rsid w:val="004A549A"/>
    <w:rsid w:val="004C0C6F"/>
    <w:rsid w:val="004C4A23"/>
    <w:rsid w:val="004D56A0"/>
    <w:rsid w:val="004E1112"/>
    <w:rsid w:val="005109A8"/>
    <w:rsid w:val="00512C29"/>
    <w:rsid w:val="00516402"/>
    <w:rsid w:val="005233D3"/>
    <w:rsid w:val="00525276"/>
    <w:rsid w:val="005328ED"/>
    <w:rsid w:val="005446A8"/>
    <w:rsid w:val="00547C0E"/>
    <w:rsid w:val="005513B4"/>
    <w:rsid w:val="0057043A"/>
    <w:rsid w:val="0057606D"/>
    <w:rsid w:val="00577FB5"/>
    <w:rsid w:val="005906F0"/>
    <w:rsid w:val="005927AE"/>
    <w:rsid w:val="00594321"/>
    <w:rsid w:val="005D6925"/>
    <w:rsid w:val="005E68E6"/>
    <w:rsid w:val="005F5C03"/>
    <w:rsid w:val="00636B15"/>
    <w:rsid w:val="00652CA2"/>
    <w:rsid w:val="00657786"/>
    <w:rsid w:val="00663924"/>
    <w:rsid w:val="006720B8"/>
    <w:rsid w:val="00675EB4"/>
    <w:rsid w:val="00680610"/>
    <w:rsid w:val="006873D1"/>
    <w:rsid w:val="006A205E"/>
    <w:rsid w:val="006C6817"/>
    <w:rsid w:val="006E0DCA"/>
    <w:rsid w:val="006F24AA"/>
    <w:rsid w:val="006F37DE"/>
    <w:rsid w:val="007317BD"/>
    <w:rsid w:val="00762982"/>
    <w:rsid w:val="0076427D"/>
    <w:rsid w:val="00780ECF"/>
    <w:rsid w:val="007A17A3"/>
    <w:rsid w:val="007B251B"/>
    <w:rsid w:val="008141A4"/>
    <w:rsid w:val="00820B34"/>
    <w:rsid w:val="00847192"/>
    <w:rsid w:val="008503A5"/>
    <w:rsid w:val="008546A2"/>
    <w:rsid w:val="008577B3"/>
    <w:rsid w:val="00865398"/>
    <w:rsid w:val="008679D9"/>
    <w:rsid w:val="008A417A"/>
    <w:rsid w:val="008C16BF"/>
    <w:rsid w:val="008C663A"/>
    <w:rsid w:val="008D4CC8"/>
    <w:rsid w:val="008E31FD"/>
    <w:rsid w:val="008E3ABD"/>
    <w:rsid w:val="008F0221"/>
    <w:rsid w:val="008F487B"/>
    <w:rsid w:val="0090632F"/>
    <w:rsid w:val="009067C6"/>
    <w:rsid w:val="00914608"/>
    <w:rsid w:val="00917540"/>
    <w:rsid w:val="00922E7E"/>
    <w:rsid w:val="00952370"/>
    <w:rsid w:val="00962776"/>
    <w:rsid w:val="009640CF"/>
    <w:rsid w:val="00974822"/>
    <w:rsid w:val="009854ED"/>
    <w:rsid w:val="009921E5"/>
    <w:rsid w:val="009B2909"/>
    <w:rsid w:val="009B3B18"/>
    <w:rsid w:val="009C012E"/>
    <w:rsid w:val="009D17BF"/>
    <w:rsid w:val="009D4E07"/>
    <w:rsid w:val="009F769F"/>
    <w:rsid w:val="00A000B6"/>
    <w:rsid w:val="00A12F54"/>
    <w:rsid w:val="00A22440"/>
    <w:rsid w:val="00A237DE"/>
    <w:rsid w:val="00A40618"/>
    <w:rsid w:val="00A57EF5"/>
    <w:rsid w:val="00A867FD"/>
    <w:rsid w:val="00AC535F"/>
    <w:rsid w:val="00AE7D83"/>
    <w:rsid w:val="00AF6948"/>
    <w:rsid w:val="00B074A7"/>
    <w:rsid w:val="00B173F3"/>
    <w:rsid w:val="00B27454"/>
    <w:rsid w:val="00B42812"/>
    <w:rsid w:val="00BA07A1"/>
    <w:rsid w:val="00BB0DD8"/>
    <w:rsid w:val="00BE645C"/>
    <w:rsid w:val="00BF5936"/>
    <w:rsid w:val="00C21CCB"/>
    <w:rsid w:val="00C47171"/>
    <w:rsid w:val="00C677A5"/>
    <w:rsid w:val="00C67996"/>
    <w:rsid w:val="00C80255"/>
    <w:rsid w:val="00CB1011"/>
    <w:rsid w:val="00CB295B"/>
    <w:rsid w:val="00CE21FD"/>
    <w:rsid w:val="00CF38B2"/>
    <w:rsid w:val="00D14A0A"/>
    <w:rsid w:val="00D1760B"/>
    <w:rsid w:val="00D25E49"/>
    <w:rsid w:val="00D31D35"/>
    <w:rsid w:val="00D51586"/>
    <w:rsid w:val="00D64E01"/>
    <w:rsid w:val="00D76182"/>
    <w:rsid w:val="00D87987"/>
    <w:rsid w:val="00DA69AF"/>
    <w:rsid w:val="00DA7D7D"/>
    <w:rsid w:val="00DB33D7"/>
    <w:rsid w:val="00DC5B72"/>
    <w:rsid w:val="00E008EC"/>
    <w:rsid w:val="00E05E7D"/>
    <w:rsid w:val="00E204CB"/>
    <w:rsid w:val="00E20B61"/>
    <w:rsid w:val="00E413E6"/>
    <w:rsid w:val="00E51741"/>
    <w:rsid w:val="00E54084"/>
    <w:rsid w:val="00E55312"/>
    <w:rsid w:val="00E86ED3"/>
    <w:rsid w:val="00EC3712"/>
    <w:rsid w:val="00EC3F45"/>
    <w:rsid w:val="00ED5C80"/>
    <w:rsid w:val="00EF0B65"/>
    <w:rsid w:val="00F029FD"/>
    <w:rsid w:val="00F045E7"/>
    <w:rsid w:val="00F31CF5"/>
    <w:rsid w:val="00F41B4F"/>
    <w:rsid w:val="00F62AA6"/>
    <w:rsid w:val="00F76ED1"/>
    <w:rsid w:val="00F82E79"/>
    <w:rsid w:val="00FA2BE8"/>
    <w:rsid w:val="00FB01CC"/>
    <w:rsid w:val="00FC4600"/>
    <w:rsid w:val="00FD5D02"/>
    <w:rsid w:val="00FE5BCC"/>
    <w:rsid w:val="00FF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7526FA-6F1A-4FC7-B7C0-8CAA8775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244A"/>
    <w:rPr>
      <w:noProof/>
      <w:lang w:val="ro-MD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F6152"/>
    <w:pPr>
      <w:ind w:left="720"/>
      <w:contextualSpacing/>
    </w:pPr>
  </w:style>
  <w:style w:type="table" w:styleId="Tabelgril">
    <w:name w:val="Table Grid"/>
    <w:basedOn w:val="Tabel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675EB4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675EB4"/>
    <w:rPr>
      <w:noProof/>
      <w:sz w:val="20"/>
      <w:szCs w:val="20"/>
      <w:lang w:val="ro-MD"/>
    </w:rPr>
  </w:style>
  <w:style w:type="character" w:styleId="Referinnotdesubsol">
    <w:name w:val="footnote reference"/>
    <w:basedOn w:val="Fontdeparagrafimplicit"/>
    <w:uiPriority w:val="99"/>
    <w:semiHidden/>
    <w:unhideWhenUsed/>
    <w:rsid w:val="00675EB4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C0102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Fontdeparagrafimplicit"/>
    <w:uiPriority w:val="99"/>
    <w:unhideWhenUsed/>
    <w:rsid w:val="00C21CCB"/>
    <w:rPr>
      <w:color w:val="0563C1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27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27454"/>
    <w:rPr>
      <w:rFonts w:ascii="Segoe UI" w:hAnsi="Segoe UI" w:cs="Segoe UI"/>
      <w:noProof/>
      <w:sz w:val="18"/>
      <w:szCs w:val="18"/>
      <w:lang w:val="ro-MD"/>
    </w:rPr>
  </w:style>
  <w:style w:type="paragraph" w:styleId="Antet">
    <w:name w:val="header"/>
    <w:basedOn w:val="Normal"/>
    <w:link w:val="AntetCaracter"/>
    <w:uiPriority w:val="99"/>
    <w:unhideWhenUsed/>
    <w:rsid w:val="00255C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55CAE"/>
    <w:rPr>
      <w:noProof/>
      <w:lang w:val="ro-MD"/>
    </w:rPr>
  </w:style>
  <w:style w:type="paragraph" w:styleId="Subsol">
    <w:name w:val="footer"/>
    <w:basedOn w:val="Normal"/>
    <w:link w:val="SubsolCaracter"/>
    <w:uiPriority w:val="99"/>
    <w:unhideWhenUsed/>
    <w:rsid w:val="00255C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55CAE"/>
    <w:rPr>
      <w:noProof/>
      <w:lang w:val="ro-MD"/>
    </w:rPr>
  </w:style>
  <w:style w:type="paragraph" w:styleId="Frspaiere">
    <w:name w:val="No Spacing"/>
    <w:uiPriority w:val="1"/>
    <w:qFormat/>
    <w:rsid w:val="00230D25"/>
    <w:pPr>
      <w:spacing w:after="0" w:line="240" w:lineRule="auto"/>
    </w:pPr>
    <w:rPr>
      <w:noProof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6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0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4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1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97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1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47E5E-BC7F-45C3-9120-4944C3F15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1309</Words>
  <Characters>7598</Characters>
  <Application>Microsoft Office Word</Application>
  <DocSecurity>0</DocSecurity>
  <Lines>63</Lines>
  <Paragraphs>17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8890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Sirbu, Vera</cp:lastModifiedBy>
  <cp:revision>77</cp:revision>
  <cp:lastPrinted>2024-06-28T10:07:00Z</cp:lastPrinted>
  <dcterms:created xsi:type="dcterms:W3CDTF">2024-06-28T13:57:00Z</dcterms:created>
  <dcterms:modified xsi:type="dcterms:W3CDTF">2024-07-03T07:18:00Z</dcterms:modified>
</cp:coreProperties>
</file>